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98" w:type="dxa"/>
        <w:jc w:val="center"/>
        <w:tblCellMar>
          <w:left w:w="0" w:type="dxa"/>
          <w:right w:w="0" w:type="dxa"/>
        </w:tblCellMar>
        <w:tblLook w:val="04A0" w:firstRow="1" w:lastRow="0" w:firstColumn="1" w:lastColumn="0" w:noHBand="0" w:noVBand="1"/>
      </w:tblPr>
      <w:tblGrid>
        <w:gridCol w:w="9726"/>
      </w:tblGrid>
      <w:tr w:rsidR="0005531A" w:rsidTr="00242D72">
        <w:trPr>
          <w:trHeight w:val="799"/>
          <w:jc w:val="center"/>
        </w:trPr>
        <w:tc>
          <w:tcPr>
            <w:tcW w:w="9598" w:type="dxa"/>
            <w:tcMar>
              <w:top w:w="0" w:type="dxa"/>
              <w:left w:w="108" w:type="dxa"/>
              <w:bottom w:w="0" w:type="dxa"/>
              <w:right w:w="108" w:type="dxa"/>
            </w:tcMar>
          </w:tcPr>
          <w:p w:rsidR="0005531A" w:rsidRDefault="0072648C" w:rsidP="00242D72">
            <w:pPr>
              <w:jc w:val="center"/>
            </w:pPr>
            <w:r>
              <w:rPr>
                <w:b/>
                <w:bCs/>
                <w:i/>
                <w:iCs/>
                <w:noProof/>
              </w:rPr>
              <w:fldChar w:fldCharType="begin"/>
            </w:r>
            <w:r>
              <w:rPr>
                <w:b/>
                <w:bCs/>
                <w:i/>
                <w:iCs/>
                <w:noProof/>
              </w:rPr>
              <w:instrText xml:space="preserve"> INCLUDEPICTURE  "cid:image001.png@01D20820.8DF2F010" \* MERGEFORMATINET </w:instrText>
            </w:r>
            <w:r>
              <w:rPr>
                <w:b/>
                <w:bCs/>
                <w:i/>
                <w:iCs/>
                <w:noProof/>
              </w:rPr>
              <w:fldChar w:fldCharType="separate"/>
            </w:r>
            <w:r w:rsidR="00DA30FB">
              <w:rPr>
                <w:b/>
                <w:bCs/>
                <w:i/>
                <w:iCs/>
                <w:noProof/>
              </w:rPr>
              <w:fldChar w:fldCharType="begin"/>
            </w:r>
            <w:r w:rsidR="00DA30FB">
              <w:rPr>
                <w:b/>
                <w:bCs/>
                <w:i/>
                <w:iCs/>
                <w:noProof/>
              </w:rPr>
              <w:instrText xml:space="preserve"> INCLUDEPICTURE  "cid:image001.png@01D20820.8DF2F010" \* MERGEFORMATINET </w:instrText>
            </w:r>
            <w:r w:rsidR="00DA30FB">
              <w:rPr>
                <w:b/>
                <w:bCs/>
                <w:i/>
                <w:iCs/>
                <w:noProof/>
              </w:rPr>
              <w:fldChar w:fldCharType="separate"/>
            </w:r>
            <w:r w:rsidR="00B110A6">
              <w:rPr>
                <w:b/>
                <w:bCs/>
                <w:i/>
                <w:iCs/>
                <w:noProof/>
              </w:rPr>
              <w:fldChar w:fldCharType="begin"/>
            </w:r>
            <w:r w:rsidR="00B110A6">
              <w:rPr>
                <w:b/>
                <w:bCs/>
                <w:i/>
                <w:iCs/>
                <w:noProof/>
              </w:rPr>
              <w:instrText xml:space="preserve"> INCLUDEPICTURE  "cid:image001.png@01D20820.8DF2F010" \* MERGEFORMATINET </w:instrText>
            </w:r>
            <w:r w:rsidR="00B110A6">
              <w:rPr>
                <w:b/>
                <w:bCs/>
                <w:i/>
                <w:iCs/>
                <w:noProof/>
              </w:rPr>
              <w:fldChar w:fldCharType="separate"/>
            </w:r>
            <w:r w:rsidR="002224F6">
              <w:rPr>
                <w:b/>
                <w:bCs/>
                <w:i/>
                <w:iCs/>
                <w:noProof/>
              </w:rPr>
              <w:fldChar w:fldCharType="begin"/>
            </w:r>
            <w:r w:rsidR="002224F6">
              <w:rPr>
                <w:b/>
                <w:bCs/>
                <w:i/>
                <w:iCs/>
                <w:noProof/>
              </w:rPr>
              <w:instrText xml:space="preserve"> INCLUDEPICTURE  "cid:image001.png@01D20820.8DF2F010" \* MERGEFORMATINET </w:instrText>
            </w:r>
            <w:r w:rsidR="002224F6">
              <w:rPr>
                <w:b/>
                <w:bCs/>
                <w:i/>
                <w:iCs/>
                <w:noProof/>
              </w:rPr>
              <w:fldChar w:fldCharType="separate"/>
            </w:r>
            <w:r w:rsidR="00A64CE5">
              <w:rPr>
                <w:b/>
                <w:bCs/>
                <w:i/>
                <w:iCs/>
                <w:noProof/>
              </w:rPr>
              <w:fldChar w:fldCharType="begin"/>
            </w:r>
            <w:r w:rsidR="00A64CE5">
              <w:rPr>
                <w:b/>
                <w:bCs/>
                <w:i/>
                <w:iCs/>
                <w:noProof/>
              </w:rPr>
              <w:instrText xml:space="preserve"> INCLUDEPICTURE  "cid:image001.png@01D20820.8DF2F010" \* MERGEFORMATINET </w:instrText>
            </w:r>
            <w:r w:rsidR="00A64CE5">
              <w:rPr>
                <w:b/>
                <w:bCs/>
                <w:i/>
                <w:iCs/>
                <w:noProof/>
              </w:rPr>
              <w:fldChar w:fldCharType="separate"/>
            </w:r>
            <w:r w:rsidR="008E55D7">
              <w:rPr>
                <w:b/>
                <w:bCs/>
                <w:i/>
                <w:iCs/>
                <w:noProof/>
              </w:rPr>
              <w:fldChar w:fldCharType="begin"/>
            </w:r>
            <w:r w:rsidR="008E55D7">
              <w:rPr>
                <w:b/>
                <w:bCs/>
                <w:i/>
                <w:iCs/>
                <w:noProof/>
              </w:rPr>
              <w:instrText xml:space="preserve"> INCLUDEPICTURE  "cid:image001.png@01D20820.8DF2F010" \* MERGEFORMATINET </w:instrText>
            </w:r>
            <w:r w:rsidR="008E55D7">
              <w:rPr>
                <w:b/>
                <w:bCs/>
                <w:i/>
                <w:iCs/>
                <w:noProof/>
              </w:rPr>
              <w:fldChar w:fldCharType="separate"/>
            </w:r>
            <w:r w:rsidR="00531E5B">
              <w:rPr>
                <w:b/>
                <w:bCs/>
                <w:i/>
                <w:iCs/>
                <w:noProof/>
              </w:rPr>
              <w:fldChar w:fldCharType="begin"/>
            </w:r>
            <w:r w:rsidR="00531E5B">
              <w:rPr>
                <w:b/>
                <w:bCs/>
                <w:i/>
                <w:iCs/>
                <w:noProof/>
              </w:rPr>
              <w:instrText xml:space="preserve"> INCLUDEPICTURE  "cid:image001.png@01D20820.8DF2F010" \* MERGEFORMATINET </w:instrText>
            </w:r>
            <w:r w:rsidR="00531E5B">
              <w:rPr>
                <w:b/>
                <w:bCs/>
                <w:i/>
                <w:iCs/>
                <w:noProof/>
              </w:rPr>
              <w:fldChar w:fldCharType="separate"/>
            </w:r>
            <w:r w:rsidR="002E19D9">
              <w:rPr>
                <w:b/>
                <w:bCs/>
                <w:i/>
                <w:iCs/>
                <w:noProof/>
              </w:rPr>
              <w:fldChar w:fldCharType="begin"/>
            </w:r>
            <w:r w:rsidR="002E19D9">
              <w:rPr>
                <w:b/>
                <w:bCs/>
                <w:i/>
                <w:iCs/>
                <w:noProof/>
              </w:rPr>
              <w:instrText xml:space="preserve"> INCLUDEPICTURE  "cid:image001.png@01D20820.8DF2F010" \* MERGEFORMATINET </w:instrText>
            </w:r>
            <w:r w:rsidR="002E19D9">
              <w:rPr>
                <w:b/>
                <w:bCs/>
                <w:i/>
                <w:iCs/>
                <w:noProof/>
              </w:rPr>
              <w:fldChar w:fldCharType="separate"/>
            </w:r>
            <w:r w:rsidR="008C0712">
              <w:rPr>
                <w:b/>
                <w:bCs/>
                <w:i/>
                <w:iCs/>
                <w:noProof/>
              </w:rPr>
              <w:fldChar w:fldCharType="begin"/>
            </w:r>
            <w:r w:rsidR="008C0712">
              <w:rPr>
                <w:b/>
                <w:bCs/>
                <w:i/>
                <w:iCs/>
                <w:noProof/>
              </w:rPr>
              <w:instrText xml:space="preserve"> INCLUDEPICTURE  "cid:image001.png@01D20820.8DF2F010" \* MERGEFORMATINET </w:instrText>
            </w:r>
            <w:r w:rsidR="008C0712">
              <w:rPr>
                <w:b/>
                <w:bCs/>
                <w:i/>
                <w:iCs/>
                <w:noProof/>
              </w:rPr>
              <w:fldChar w:fldCharType="separate"/>
            </w:r>
            <w:r w:rsidR="000D6FFA">
              <w:rPr>
                <w:b/>
                <w:bCs/>
                <w:i/>
                <w:iCs/>
                <w:noProof/>
              </w:rPr>
              <w:fldChar w:fldCharType="begin"/>
            </w:r>
            <w:r w:rsidR="000D6FFA">
              <w:rPr>
                <w:b/>
                <w:bCs/>
                <w:i/>
                <w:iCs/>
                <w:noProof/>
              </w:rPr>
              <w:instrText xml:space="preserve"> INCLUDEPICTURE  "cid:image001.png@01D20820.8DF2F010" \* MERGEFORMATINET </w:instrText>
            </w:r>
            <w:r w:rsidR="000D6FFA">
              <w:rPr>
                <w:b/>
                <w:bCs/>
                <w:i/>
                <w:iCs/>
                <w:noProof/>
              </w:rPr>
              <w:fldChar w:fldCharType="separate"/>
            </w:r>
            <w:r w:rsidR="00F57AB3">
              <w:rPr>
                <w:b/>
                <w:bCs/>
                <w:i/>
                <w:iCs/>
                <w:noProof/>
              </w:rPr>
              <w:fldChar w:fldCharType="begin"/>
            </w:r>
            <w:r w:rsidR="00F57AB3">
              <w:rPr>
                <w:b/>
                <w:bCs/>
                <w:i/>
                <w:iCs/>
                <w:noProof/>
              </w:rPr>
              <w:instrText xml:space="preserve"> INCLUDEPICTURE  "cid:image001.png@01D20820.8DF2F010" \* MERGEFORMATINET </w:instrText>
            </w:r>
            <w:r w:rsidR="00F57AB3">
              <w:rPr>
                <w:b/>
                <w:bCs/>
                <w:i/>
                <w:iCs/>
                <w:noProof/>
              </w:rPr>
              <w:fldChar w:fldCharType="separate"/>
            </w:r>
            <w:r w:rsidR="00092CED">
              <w:rPr>
                <w:b/>
                <w:bCs/>
                <w:i/>
                <w:iCs/>
                <w:noProof/>
              </w:rPr>
              <w:fldChar w:fldCharType="begin"/>
            </w:r>
            <w:r w:rsidR="00092CED">
              <w:rPr>
                <w:b/>
                <w:bCs/>
                <w:i/>
                <w:iCs/>
                <w:noProof/>
              </w:rPr>
              <w:instrText xml:space="preserve"> INCLUDEPICTURE  "cid:image001.png@01D20820.8DF2F010" \* MERGEFORMATINET </w:instrText>
            </w:r>
            <w:r w:rsidR="00092CED">
              <w:rPr>
                <w:b/>
                <w:bCs/>
                <w:i/>
                <w:iCs/>
                <w:noProof/>
              </w:rPr>
              <w:fldChar w:fldCharType="separate"/>
            </w:r>
            <w:r w:rsidR="008C359E">
              <w:rPr>
                <w:b/>
                <w:bCs/>
                <w:i/>
                <w:iCs/>
                <w:noProof/>
              </w:rPr>
              <w:fldChar w:fldCharType="begin"/>
            </w:r>
            <w:r w:rsidR="008C359E">
              <w:rPr>
                <w:b/>
                <w:bCs/>
                <w:i/>
                <w:iCs/>
                <w:noProof/>
              </w:rPr>
              <w:instrText xml:space="preserve"> INCLUDEPICTURE  "cid:image001.png@01D20820.8DF2F010" \* MERGEFORMATINET </w:instrText>
            </w:r>
            <w:r w:rsidR="008C359E">
              <w:rPr>
                <w:b/>
                <w:bCs/>
                <w:i/>
                <w:iCs/>
                <w:noProof/>
              </w:rPr>
              <w:fldChar w:fldCharType="separate"/>
            </w:r>
            <w:r w:rsidR="00C4116E">
              <w:rPr>
                <w:b/>
                <w:bCs/>
                <w:i/>
                <w:iCs/>
                <w:noProof/>
              </w:rPr>
              <w:fldChar w:fldCharType="begin"/>
            </w:r>
            <w:r w:rsidR="00C4116E">
              <w:rPr>
                <w:b/>
                <w:bCs/>
                <w:i/>
                <w:iCs/>
                <w:noProof/>
              </w:rPr>
              <w:instrText xml:space="preserve"> INCLUDEPICTURE  "cid:image001.png@01D20820.8DF2F010" \* MERGEFORMATINET </w:instrText>
            </w:r>
            <w:r w:rsidR="00C4116E">
              <w:rPr>
                <w:b/>
                <w:bCs/>
                <w:i/>
                <w:iCs/>
                <w:noProof/>
              </w:rPr>
              <w:fldChar w:fldCharType="separate"/>
            </w:r>
            <w:r w:rsidR="00C4116E">
              <w:rPr>
                <w:b/>
                <w:bCs/>
                <w:i/>
                <w:iCs/>
                <w:noProof/>
              </w:rPr>
              <w:fldChar w:fldCharType="begin"/>
            </w:r>
            <w:r w:rsidR="00C4116E">
              <w:rPr>
                <w:b/>
                <w:bCs/>
                <w:i/>
                <w:iCs/>
                <w:noProof/>
              </w:rPr>
              <w:instrText xml:space="preserve"> INCLUDEPICTURE  "cid:image001.png@01D20820.8DF2F010" \* MERGEFORMATINET </w:instrText>
            </w:r>
            <w:r w:rsidR="00C4116E">
              <w:rPr>
                <w:b/>
                <w:bCs/>
                <w:i/>
                <w:iCs/>
                <w:noProof/>
              </w:rPr>
              <w:fldChar w:fldCharType="separate"/>
            </w:r>
            <w:r w:rsidR="0093345E">
              <w:rPr>
                <w:b/>
                <w:bCs/>
                <w:i/>
                <w:iCs/>
                <w:noProof/>
              </w:rPr>
              <w:fldChar w:fldCharType="begin"/>
            </w:r>
            <w:r w:rsidR="0093345E">
              <w:rPr>
                <w:b/>
                <w:bCs/>
                <w:i/>
                <w:iCs/>
                <w:noProof/>
              </w:rPr>
              <w:instrText xml:space="preserve"> INCLUDEPICTURE  "cid:image001.png@01D20820.8DF2F010" \* MERGEFORMATINET </w:instrText>
            </w:r>
            <w:r w:rsidR="0093345E">
              <w:rPr>
                <w:b/>
                <w:bCs/>
                <w:i/>
                <w:iCs/>
                <w:noProof/>
              </w:rPr>
              <w:fldChar w:fldCharType="separate"/>
            </w:r>
            <w:r w:rsidR="00F44F11">
              <w:rPr>
                <w:b/>
                <w:bCs/>
                <w:i/>
                <w:iCs/>
                <w:noProof/>
              </w:rPr>
              <w:fldChar w:fldCharType="begin"/>
            </w:r>
            <w:r w:rsidR="00F44F11">
              <w:rPr>
                <w:b/>
                <w:bCs/>
                <w:i/>
                <w:iCs/>
                <w:noProof/>
              </w:rPr>
              <w:instrText xml:space="preserve"> INCLUDEPICTURE  "cid:image001.png@01D20820.8DF2F010" \* MERGEFORMATINET </w:instrText>
            </w:r>
            <w:r w:rsidR="00F44F11">
              <w:rPr>
                <w:b/>
                <w:bCs/>
                <w:i/>
                <w:iCs/>
                <w:noProof/>
              </w:rPr>
              <w:fldChar w:fldCharType="separate"/>
            </w:r>
            <w:r w:rsidR="0067287B">
              <w:rPr>
                <w:b/>
                <w:bCs/>
                <w:i/>
                <w:iCs/>
                <w:noProof/>
              </w:rPr>
              <w:fldChar w:fldCharType="begin"/>
            </w:r>
            <w:r w:rsidR="0067287B">
              <w:rPr>
                <w:b/>
                <w:bCs/>
                <w:i/>
                <w:iCs/>
                <w:noProof/>
              </w:rPr>
              <w:instrText xml:space="preserve"> INCLUDEPICTURE  "cid:image001.png@01D20820.8DF2F010" \* MERGEFORMATINET </w:instrText>
            </w:r>
            <w:r w:rsidR="0067287B">
              <w:rPr>
                <w:b/>
                <w:bCs/>
                <w:i/>
                <w:iCs/>
                <w:noProof/>
              </w:rPr>
              <w:fldChar w:fldCharType="separate"/>
            </w:r>
            <w:r w:rsidR="0067287B">
              <w:rPr>
                <w:b/>
                <w:bCs/>
                <w:i/>
                <w:iCs/>
                <w:noProof/>
              </w:rPr>
              <w:fldChar w:fldCharType="begin"/>
            </w:r>
            <w:r w:rsidR="0067287B">
              <w:rPr>
                <w:b/>
                <w:bCs/>
                <w:i/>
                <w:iCs/>
                <w:noProof/>
              </w:rPr>
              <w:instrText xml:space="preserve"> INCLUDEPICTURE  "cid:image001.png@01D20820.8DF2F010" \* MERGEFORMATINET </w:instrText>
            </w:r>
            <w:r w:rsidR="0067287B">
              <w:rPr>
                <w:b/>
                <w:bCs/>
                <w:i/>
                <w:iCs/>
                <w:noProof/>
              </w:rPr>
              <w:fldChar w:fldCharType="separate"/>
            </w:r>
            <w:r w:rsidR="00992CF4">
              <w:rPr>
                <w:b/>
                <w:bCs/>
                <w:i/>
                <w:iCs/>
                <w:noProof/>
              </w:rPr>
              <w:fldChar w:fldCharType="begin"/>
            </w:r>
            <w:r w:rsidR="00992CF4">
              <w:rPr>
                <w:b/>
                <w:bCs/>
                <w:i/>
                <w:iCs/>
                <w:noProof/>
              </w:rPr>
              <w:instrText xml:space="preserve"> INCLUDEPICTURE  "cid:image001.png@01D20820.8DF2F010" \* MERGEFORMATINET </w:instrText>
            </w:r>
            <w:r w:rsidR="00992CF4">
              <w:rPr>
                <w:b/>
                <w:bCs/>
                <w:i/>
                <w:iCs/>
                <w:noProof/>
              </w:rPr>
              <w:fldChar w:fldCharType="separate"/>
            </w:r>
            <w:r w:rsidR="00A93957">
              <w:rPr>
                <w:b/>
                <w:bCs/>
                <w:i/>
                <w:iCs/>
                <w:noProof/>
              </w:rPr>
              <w:fldChar w:fldCharType="begin"/>
            </w:r>
            <w:r w:rsidR="00A93957">
              <w:rPr>
                <w:b/>
                <w:bCs/>
                <w:i/>
                <w:iCs/>
                <w:noProof/>
              </w:rPr>
              <w:instrText xml:space="preserve"> INCLUDEPICTURE  "cid:image001.png@01D20820.8DF2F010" \* MERGEFORMATINET </w:instrText>
            </w:r>
            <w:r w:rsidR="00A93957">
              <w:rPr>
                <w:b/>
                <w:bCs/>
                <w:i/>
                <w:iCs/>
                <w:noProof/>
              </w:rPr>
              <w:fldChar w:fldCharType="separate"/>
            </w:r>
            <w:r w:rsidR="00BD3FC8">
              <w:rPr>
                <w:b/>
                <w:bCs/>
                <w:i/>
                <w:iCs/>
                <w:noProof/>
              </w:rPr>
              <w:fldChar w:fldCharType="begin"/>
            </w:r>
            <w:r w:rsidR="00BD3FC8">
              <w:rPr>
                <w:b/>
                <w:bCs/>
                <w:i/>
                <w:iCs/>
                <w:noProof/>
              </w:rPr>
              <w:instrText xml:space="preserve"> INCLUDEPICTURE  "cid:image001.png@01D20820.8DF2F010" \* MERGEFORMATINET </w:instrText>
            </w:r>
            <w:r w:rsidR="00BD3FC8">
              <w:rPr>
                <w:b/>
                <w:bCs/>
                <w:i/>
                <w:iCs/>
                <w:noProof/>
              </w:rPr>
              <w:fldChar w:fldCharType="separate"/>
            </w:r>
            <w:r w:rsidR="00F572EE">
              <w:rPr>
                <w:b/>
                <w:bCs/>
                <w:i/>
                <w:iCs/>
                <w:noProof/>
              </w:rPr>
              <w:fldChar w:fldCharType="begin"/>
            </w:r>
            <w:r w:rsidR="00F572EE">
              <w:rPr>
                <w:b/>
                <w:bCs/>
                <w:i/>
                <w:iCs/>
                <w:noProof/>
              </w:rPr>
              <w:instrText xml:space="preserve"> INCLUDEPICTURE  "cid:image001.png@01D20820.8DF2F010" \* MERGEFORMATINET </w:instrText>
            </w:r>
            <w:r w:rsidR="00F572EE">
              <w:rPr>
                <w:b/>
                <w:bCs/>
                <w:i/>
                <w:iCs/>
                <w:noProof/>
              </w:rPr>
              <w:fldChar w:fldCharType="separate"/>
            </w:r>
            <w:r w:rsidR="00CC5DB5">
              <w:rPr>
                <w:b/>
                <w:bCs/>
                <w:i/>
                <w:iCs/>
                <w:noProof/>
              </w:rPr>
              <w:fldChar w:fldCharType="begin"/>
            </w:r>
            <w:r w:rsidR="00CC5DB5">
              <w:rPr>
                <w:b/>
                <w:bCs/>
                <w:i/>
                <w:iCs/>
                <w:noProof/>
              </w:rPr>
              <w:instrText xml:space="preserve"> INCLUDEPICTURE  "cid:image001.png@01D20820.8DF2F010" \* MERGEFORMATINET </w:instrText>
            </w:r>
            <w:r w:rsidR="00CC5DB5">
              <w:rPr>
                <w:b/>
                <w:bCs/>
                <w:i/>
                <w:iCs/>
                <w:noProof/>
              </w:rPr>
              <w:fldChar w:fldCharType="separate"/>
            </w:r>
            <w:r w:rsidR="005F76C8">
              <w:rPr>
                <w:b/>
                <w:bCs/>
                <w:i/>
                <w:iCs/>
                <w:noProof/>
              </w:rPr>
              <w:fldChar w:fldCharType="begin"/>
            </w:r>
            <w:r w:rsidR="005F76C8">
              <w:rPr>
                <w:b/>
                <w:bCs/>
                <w:i/>
                <w:iCs/>
                <w:noProof/>
              </w:rPr>
              <w:instrText xml:space="preserve"> INCLUDEPICTURE  "cid:image001.png@01D20820.8DF2F010" \* MERGEFORMATINET </w:instrText>
            </w:r>
            <w:r w:rsidR="005F76C8">
              <w:rPr>
                <w:b/>
                <w:bCs/>
                <w:i/>
                <w:iCs/>
                <w:noProof/>
              </w:rPr>
              <w:fldChar w:fldCharType="separate"/>
            </w:r>
            <w:r w:rsidR="00275147">
              <w:rPr>
                <w:b/>
                <w:bCs/>
                <w:i/>
                <w:iCs/>
                <w:noProof/>
              </w:rPr>
              <w:fldChar w:fldCharType="begin"/>
            </w:r>
            <w:r w:rsidR="00275147">
              <w:rPr>
                <w:b/>
                <w:bCs/>
                <w:i/>
                <w:iCs/>
                <w:noProof/>
              </w:rPr>
              <w:instrText xml:space="preserve"> </w:instrText>
            </w:r>
            <w:r w:rsidR="00275147">
              <w:rPr>
                <w:b/>
                <w:bCs/>
                <w:i/>
                <w:iCs/>
                <w:noProof/>
              </w:rPr>
              <w:instrText>INCLUDEPICTURE  "cid:image001.png@01D20820.8DF2F010" \* MERGEFORMATINET</w:instrText>
            </w:r>
            <w:r w:rsidR="00275147">
              <w:rPr>
                <w:b/>
                <w:bCs/>
                <w:i/>
                <w:iCs/>
                <w:noProof/>
              </w:rPr>
              <w:instrText xml:space="preserve"> </w:instrText>
            </w:r>
            <w:r w:rsidR="00275147">
              <w:rPr>
                <w:b/>
                <w:bCs/>
                <w:i/>
                <w:iCs/>
                <w:noProof/>
              </w:rPr>
              <w:fldChar w:fldCharType="separate"/>
            </w:r>
            <w:r w:rsidR="00275147">
              <w:rPr>
                <w:b/>
                <w:bCs/>
                <w:i/>
                <w:i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pt;height:41pt;visibility:visible">
                  <v:imagedata r:id="rId6" r:href="rId7"/>
                </v:shape>
              </w:pict>
            </w:r>
            <w:r w:rsidR="00275147">
              <w:rPr>
                <w:b/>
                <w:bCs/>
                <w:i/>
                <w:iCs/>
                <w:noProof/>
              </w:rPr>
              <w:fldChar w:fldCharType="end"/>
            </w:r>
            <w:r w:rsidR="005F76C8">
              <w:rPr>
                <w:b/>
                <w:bCs/>
                <w:i/>
                <w:iCs/>
                <w:noProof/>
              </w:rPr>
              <w:fldChar w:fldCharType="end"/>
            </w:r>
            <w:r w:rsidR="00CC5DB5">
              <w:rPr>
                <w:b/>
                <w:bCs/>
                <w:i/>
                <w:iCs/>
                <w:noProof/>
              </w:rPr>
              <w:fldChar w:fldCharType="end"/>
            </w:r>
            <w:r w:rsidR="00F572EE">
              <w:rPr>
                <w:b/>
                <w:bCs/>
                <w:i/>
                <w:iCs/>
                <w:noProof/>
              </w:rPr>
              <w:fldChar w:fldCharType="end"/>
            </w:r>
            <w:r w:rsidR="00BD3FC8">
              <w:rPr>
                <w:b/>
                <w:bCs/>
                <w:i/>
                <w:iCs/>
                <w:noProof/>
              </w:rPr>
              <w:fldChar w:fldCharType="end"/>
            </w:r>
            <w:r w:rsidR="00A93957">
              <w:rPr>
                <w:b/>
                <w:bCs/>
                <w:i/>
                <w:iCs/>
                <w:noProof/>
              </w:rPr>
              <w:fldChar w:fldCharType="end"/>
            </w:r>
            <w:r w:rsidR="00992CF4">
              <w:rPr>
                <w:b/>
                <w:bCs/>
                <w:i/>
                <w:iCs/>
                <w:noProof/>
              </w:rPr>
              <w:fldChar w:fldCharType="end"/>
            </w:r>
            <w:r w:rsidR="0067287B">
              <w:rPr>
                <w:b/>
                <w:bCs/>
                <w:i/>
                <w:iCs/>
                <w:noProof/>
              </w:rPr>
              <w:fldChar w:fldCharType="end"/>
            </w:r>
            <w:r w:rsidR="0067287B">
              <w:rPr>
                <w:b/>
                <w:bCs/>
                <w:i/>
                <w:iCs/>
                <w:noProof/>
              </w:rPr>
              <w:fldChar w:fldCharType="end"/>
            </w:r>
            <w:r w:rsidR="00F44F11">
              <w:rPr>
                <w:b/>
                <w:bCs/>
                <w:i/>
                <w:iCs/>
                <w:noProof/>
              </w:rPr>
              <w:fldChar w:fldCharType="end"/>
            </w:r>
            <w:r w:rsidR="0093345E">
              <w:rPr>
                <w:b/>
                <w:bCs/>
                <w:i/>
                <w:iCs/>
                <w:noProof/>
              </w:rPr>
              <w:fldChar w:fldCharType="end"/>
            </w:r>
            <w:r w:rsidR="00C4116E">
              <w:rPr>
                <w:b/>
                <w:bCs/>
                <w:i/>
                <w:iCs/>
                <w:noProof/>
              </w:rPr>
              <w:fldChar w:fldCharType="end"/>
            </w:r>
            <w:r w:rsidR="00C4116E">
              <w:rPr>
                <w:b/>
                <w:bCs/>
                <w:i/>
                <w:iCs/>
                <w:noProof/>
              </w:rPr>
              <w:fldChar w:fldCharType="end"/>
            </w:r>
            <w:r w:rsidR="008C359E">
              <w:rPr>
                <w:b/>
                <w:bCs/>
                <w:i/>
                <w:iCs/>
                <w:noProof/>
              </w:rPr>
              <w:fldChar w:fldCharType="end"/>
            </w:r>
            <w:r w:rsidR="00092CED">
              <w:rPr>
                <w:b/>
                <w:bCs/>
                <w:i/>
                <w:iCs/>
                <w:noProof/>
              </w:rPr>
              <w:fldChar w:fldCharType="end"/>
            </w:r>
            <w:r w:rsidR="00F57AB3">
              <w:rPr>
                <w:b/>
                <w:bCs/>
                <w:i/>
                <w:iCs/>
                <w:noProof/>
              </w:rPr>
              <w:fldChar w:fldCharType="end"/>
            </w:r>
            <w:r w:rsidR="000D6FFA">
              <w:rPr>
                <w:b/>
                <w:bCs/>
                <w:i/>
                <w:iCs/>
                <w:noProof/>
              </w:rPr>
              <w:fldChar w:fldCharType="end"/>
            </w:r>
            <w:r w:rsidR="008C0712">
              <w:rPr>
                <w:b/>
                <w:bCs/>
                <w:i/>
                <w:iCs/>
                <w:noProof/>
              </w:rPr>
              <w:fldChar w:fldCharType="end"/>
            </w:r>
            <w:r w:rsidR="002E19D9">
              <w:rPr>
                <w:b/>
                <w:bCs/>
                <w:i/>
                <w:iCs/>
                <w:noProof/>
              </w:rPr>
              <w:fldChar w:fldCharType="end"/>
            </w:r>
            <w:r w:rsidR="00531E5B">
              <w:rPr>
                <w:b/>
                <w:bCs/>
                <w:i/>
                <w:iCs/>
                <w:noProof/>
              </w:rPr>
              <w:fldChar w:fldCharType="end"/>
            </w:r>
            <w:r w:rsidR="008E55D7">
              <w:rPr>
                <w:b/>
                <w:bCs/>
                <w:i/>
                <w:iCs/>
                <w:noProof/>
              </w:rPr>
              <w:fldChar w:fldCharType="end"/>
            </w:r>
            <w:r w:rsidR="00A64CE5">
              <w:rPr>
                <w:b/>
                <w:bCs/>
                <w:i/>
                <w:iCs/>
                <w:noProof/>
              </w:rPr>
              <w:fldChar w:fldCharType="end"/>
            </w:r>
            <w:r w:rsidR="002224F6">
              <w:rPr>
                <w:b/>
                <w:bCs/>
                <w:i/>
                <w:iCs/>
                <w:noProof/>
              </w:rPr>
              <w:fldChar w:fldCharType="end"/>
            </w:r>
            <w:r w:rsidR="00B110A6">
              <w:rPr>
                <w:b/>
                <w:bCs/>
                <w:i/>
                <w:iCs/>
                <w:noProof/>
              </w:rPr>
              <w:fldChar w:fldCharType="end"/>
            </w:r>
            <w:r w:rsidR="00DA30FB">
              <w:rPr>
                <w:b/>
                <w:bCs/>
                <w:i/>
                <w:iCs/>
                <w:noProof/>
              </w:rPr>
              <w:fldChar w:fldCharType="end"/>
            </w:r>
            <w:r>
              <w:rPr>
                <w:b/>
                <w:bCs/>
                <w:i/>
                <w:iCs/>
                <w:noProof/>
              </w:rPr>
              <w:fldChar w:fldCharType="end"/>
            </w:r>
          </w:p>
          <w:p w:rsidR="0005531A" w:rsidRDefault="0005531A" w:rsidP="00242D72">
            <w:pPr>
              <w:jc w:val="both"/>
            </w:pPr>
          </w:p>
        </w:tc>
      </w:tr>
      <w:tr w:rsidR="0005531A" w:rsidTr="00242D72">
        <w:trPr>
          <w:trHeight w:val="126"/>
          <w:jc w:val="center"/>
        </w:trPr>
        <w:tc>
          <w:tcPr>
            <w:tcW w:w="9598" w:type="dxa"/>
            <w:tcBorders>
              <w:top w:val="nil"/>
              <w:left w:val="nil"/>
              <w:bottom w:val="single" w:sz="8" w:space="0" w:color="D9D9D9"/>
              <w:right w:val="nil"/>
            </w:tcBorders>
            <w:shd w:val="clear" w:color="auto" w:fill="F2F2F2"/>
            <w:tcMar>
              <w:top w:w="0" w:type="dxa"/>
              <w:left w:w="108" w:type="dxa"/>
              <w:bottom w:w="0" w:type="dxa"/>
              <w:right w:w="108" w:type="dxa"/>
            </w:tcMar>
            <w:hideMark/>
          </w:tcPr>
          <w:p w:rsidR="0005531A" w:rsidRPr="001C3689" w:rsidRDefault="0005531A" w:rsidP="007E72C1">
            <w:pPr>
              <w:jc w:val="center"/>
              <w:rPr>
                <w:b/>
                <w:bCs/>
                <w:color w:val="1F497D"/>
                <w:sz w:val="32"/>
                <w:szCs w:val="32"/>
              </w:rPr>
            </w:pPr>
            <w:r w:rsidRPr="001C3689">
              <w:rPr>
                <w:b/>
                <w:bCs/>
                <w:color w:val="000000"/>
                <w:sz w:val="32"/>
                <w:szCs w:val="32"/>
              </w:rPr>
              <w:t>NOTA DE PRENSA</w:t>
            </w:r>
          </w:p>
        </w:tc>
      </w:tr>
      <w:tr w:rsidR="0005531A" w:rsidTr="00242D72">
        <w:trPr>
          <w:trHeight w:val="126"/>
          <w:jc w:val="center"/>
        </w:trPr>
        <w:tc>
          <w:tcPr>
            <w:tcW w:w="9598" w:type="dxa"/>
            <w:tcMar>
              <w:top w:w="0" w:type="dxa"/>
              <w:left w:w="108" w:type="dxa"/>
              <w:bottom w:w="0" w:type="dxa"/>
              <w:right w:w="108" w:type="dxa"/>
            </w:tcMar>
            <w:hideMark/>
          </w:tcPr>
          <w:p w:rsidR="0005531A" w:rsidRDefault="0005531A" w:rsidP="00242D72">
            <w:pPr>
              <w:jc w:val="both"/>
              <w:rPr>
                <w:rFonts w:ascii="Times New Roman" w:eastAsia="Times New Roman" w:hAnsi="Times New Roman" w:cs="Times New Roman"/>
                <w:sz w:val="20"/>
                <w:szCs w:val="20"/>
              </w:rPr>
            </w:pPr>
          </w:p>
        </w:tc>
      </w:tr>
      <w:tr w:rsidR="0005531A" w:rsidTr="00242D72">
        <w:trPr>
          <w:trHeight w:val="126"/>
          <w:jc w:val="center"/>
        </w:trPr>
        <w:tc>
          <w:tcPr>
            <w:tcW w:w="9598" w:type="dxa"/>
            <w:tcMar>
              <w:top w:w="0" w:type="dxa"/>
              <w:left w:w="108" w:type="dxa"/>
              <w:bottom w:w="0" w:type="dxa"/>
              <w:right w:w="108" w:type="dxa"/>
            </w:tcMar>
            <w:hideMark/>
          </w:tcPr>
          <w:p w:rsidR="0005531A" w:rsidRPr="00CC272F" w:rsidRDefault="0005531A" w:rsidP="00655E6D">
            <w:pPr>
              <w:autoSpaceDE w:val="0"/>
              <w:autoSpaceDN w:val="0"/>
              <w:adjustRightInd w:val="0"/>
              <w:ind w:left="460"/>
              <w:jc w:val="center"/>
              <w:rPr>
                <w:rFonts w:ascii="Verdana" w:hAnsi="Verdana"/>
                <w:b/>
                <w:color w:val="00B050"/>
                <w:sz w:val="26"/>
                <w:szCs w:val="26"/>
                <w:lang w:val="es-ES_tradnl"/>
              </w:rPr>
            </w:pPr>
            <w:r>
              <w:rPr>
                <w:rFonts w:ascii="Verdana" w:hAnsi="Verdana"/>
                <w:b/>
                <w:color w:val="00B050"/>
                <w:sz w:val="26"/>
                <w:szCs w:val="26"/>
              </w:rPr>
              <w:t xml:space="preserve">Fraternidad-Muprespa </w:t>
            </w:r>
            <w:r w:rsidR="00460399">
              <w:rPr>
                <w:rFonts w:ascii="Verdana" w:hAnsi="Verdana"/>
                <w:b/>
                <w:color w:val="00B050"/>
                <w:sz w:val="26"/>
                <w:szCs w:val="26"/>
              </w:rPr>
              <w:t>entrega</w:t>
            </w:r>
            <w:r w:rsidR="00531E5B">
              <w:rPr>
                <w:rFonts w:ascii="Verdana" w:hAnsi="Verdana"/>
                <w:b/>
                <w:color w:val="00B050"/>
                <w:sz w:val="26"/>
                <w:szCs w:val="26"/>
              </w:rPr>
              <w:t xml:space="preserve"> el “Distintivo Cero A</w:t>
            </w:r>
            <w:r>
              <w:rPr>
                <w:rFonts w:ascii="Verdana" w:hAnsi="Verdana"/>
                <w:b/>
                <w:color w:val="00B050"/>
                <w:sz w:val="26"/>
                <w:szCs w:val="26"/>
              </w:rPr>
              <w:t>ccidentes” a</w:t>
            </w:r>
            <w:r w:rsidR="00440FBD">
              <w:rPr>
                <w:rFonts w:ascii="Verdana" w:hAnsi="Verdana"/>
                <w:b/>
                <w:color w:val="00B050"/>
                <w:sz w:val="26"/>
                <w:szCs w:val="26"/>
              </w:rPr>
              <w:t xml:space="preserve"> </w:t>
            </w:r>
            <w:r w:rsidR="0061463D">
              <w:rPr>
                <w:rFonts w:ascii="Verdana" w:hAnsi="Verdana"/>
                <w:b/>
                <w:color w:val="00B050"/>
                <w:sz w:val="26"/>
                <w:szCs w:val="26"/>
              </w:rPr>
              <w:t>3</w:t>
            </w:r>
            <w:r w:rsidR="00655E6D">
              <w:rPr>
                <w:rFonts w:ascii="Verdana" w:hAnsi="Verdana"/>
                <w:b/>
                <w:color w:val="00B050"/>
                <w:sz w:val="26"/>
                <w:szCs w:val="26"/>
              </w:rPr>
              <w:t>4</w:t>
            </w:r>
            <w:r w:rsidR="0061463D">
              <w:rPr>
                <w:rFonts w:ascii="Verdana" w:hAnsi="Verdana"/>
                <w:b/>
                <w:color w:val="00B050"/>
                <w:sz w:val="26"/>
                <w:szCs w:val="26"/>
              </w:rPr>
              <w:t xml:space="preserve"> </w:t>
            </w:r>
            <w:r>
              <w:rPr>
                <w:rFonts w:ascii="Verdana" w:hAnsi="Verdana"/>
                <w:b/>
                <w:color w:val="00B050"/>
                <w:sz w:val="26"/>
                <w:szCs w:val="26"/>
              </w:rPr>
              <w:t xml:space="preserve">empresas mutualistas </w:t>
            </w:r>
            <w:r w:rsidR="00731D6E">
              <w:rPr>
                <w:rFonts w:ascii="Verdana" w:hAnsi="Verdana"/>
                <w:b/>
                <w:color w:val="00B050"/>
                <w:sz w:val="26"/>
                <w:szCs w:val="26"/>
              </w:rPr>
              <w:t xml:space="preserve">asturianas </w:t>
            </w:r>
            <w:r w:rsidR="0061463D">
              <w:rPr>
                <w:rFonts w:ascii="Verdana" w:hAnsi="Verdana"/>
                <w:b/>
                <w:color w:val="00B050"/>
                <w:sz w:val="26"/>
                <w:szCs w:val="26"/>
              </w:rPr>
              <w:t>co</w:t>
            </w:r>
            <w:r>
              <w:rPr>
                <w:rFonts w:ascii="Verdana" w:hAnsi="Verdana"/>
                <w:b/>
                <w:color w:val="00B050"/>
                <w:sz w:val="26"/>
                <w:szCs w:val="26"/>
              </w:rPr>
              <w:t>n nula siniestralidad</w:t>
            </w:r>
          </w:p>
        </w:tc>
      </w:tr>
      <w:tr w:rsidR="0005531A" w:rsidTr="00242D72">
        <w:trPr>
          <w:trHeight w:val="126"/>
          <w:jc w:val="center"/>
        </w:trPr>
        <w:tc>
          <w:tcPr>
            <w:tcW w:w="9598" w:type="dxa"/>
            <w:tcBorders>
              <w:top w:val="nil"/>
              <w:left w:val="nil"/>
              <w:bottom w:val="single" w:sz="8" w:space="0" w:color="D9D9D9"/>
              <w:right w:val="nil"/>
            </w:tcBorders>
            <w:tcMar>
              <w:top w:w="0" w:type="dxa"/>
              <w:left w:w="108" w:type="dxa"/>
              <w:bottom w:w="0" w:type="dxa"/>
              <w:right w:w="108" w:type="dxa"/>
            </w:tcMar>
            <w:hideMark/>
          </w:tcPr>
          <w:p w:rsidR="0005531A" w:rsidRDefault="0005531A" w:rsidP="00242D72">
            <w:pPr>
              <w:jc w:val="both"/>
              <w:rPr>
                <w:rFonts w:ascii="Times New Roman" w:eastAsia="Times New Roman" w:hAnsi="Times New Roman" w:cs="Times New Roman"/>
                <w:sz w:val="20"/>
                <w:szCs w:val="20"/>
              </w:rPr>
            </w:pPr>
          </w:p>
        </w:tc>
      </w:tr>
      <w:tr w:rsidR="0005531A" w:rsidTr="00242D72">
        <w:trPr>
          <w:trHeight w:val="8970"/>
          <w:jc w:val="center"/>
        </w:trPr>
        <w:tc>
          <w:tcPr>
            <w:tcW w:w="9598" w:type="dxa"/>
            <w:tcMar>
              <w:top w:w="0" w:type="dxa"/>
              <w:left w:w="108" w:type="dxa"/>
              <w:bottom w:w="0" w:type="dxa"/>
              <w:right w:w="108" w:type="dxa"/>
            </w:tcMar>
          </w:tcPr>
          <w:p w:rsidR="0005531A" w:rsidRDefault="0005531A" w:rsidP="00242D72">
            <w:pPr>
              <w:jc w:val="both"/>
              <w:rPr>
                <w:rFonts w:ascii="Verdana" w:hAnsi="Verdana"/>
                <w:b/>
                <w:bCs/>
                <w:color w:val="FF7F50"/>
                <w:sz w:val="24"/>
                <w:szCs w:val="24"/>
              </w:rPr>
            </w:pPr>
          </w:p>
          <w:p w:rsidR="0005531A" w:rsidRPr="00460399" w:rsidRDefault="00731D6E" w:rsidP="00242D72">
            <w:pPr>
              <w:jc w:val="both"/>
              <w:rPr>
                <w:rFonts w:ascii="Verdana" w:hAnsi="Verdana"/>
                <w:b/>
                <w:bCs/>
                <w:color w:val="FF7F50"/>
                <w:sz w:val="24"/>
                <w:szCs w:val="24"/>
              </w:rPr>
            </w:pPr>
            <w:r>
              <w:rPr>
                <w:rFonts w:ascii="Verdana" w:hAnsi="Verdana"/>
                <w:b/>
                <w:bCs/>
                <w:color w:val="FF7F50"/>
                <w:sz w:val="24"/>
                <w:szCs w:val="24"/>
              </w:rPr>
              <w:t>Oviedo</w:t>
            </w:r>
            <w:r w:rsidR="0061463D">
              <w:rPr>
                <w:rFonts w:ascii="Verdana" w:hAnsi="Verdana"/>
                <w:b/>
                <w:bCs/>
                <w:color w:val="FF7F50"/>
                <w:sz w:val="24"/>
                <w:szCs w:val="24"/>
              </w:rPr>
              <w:t>,</w:t>
            </w:r>
            <w:r w:rsidR="00CD42F9">
              <w:rPr>
                <w:rFonts w:ascii="Verdana" w:hAnsi="Verdana"/>
                <w:b/>
                <w:bCs/>
                <w:color w:val="FF7F50"/>
                <w:sz w:val="24"/>
                <w:szCs w:val="24"/>
              </w:rPr>
              <w:t xml:space="preserve"> </w:t>
            </w:r>
            <w:r w:rsidR="0061463D">
              <w:rPr>
                <w:rFonts w:ascii="Verdana" w:hAnsi="Verdana"/>
                <w:b/>
                <w:bCs/>
                <w:color w:val="FF7F50"/>
                <w:sz w:val="24"/>
                <w:szCs w:val="24"/>
              </w:rPr>
              <w:t>1</w:t>
            </w:r>
            <w:r>
              <w:rPr>
                <w:rFonts w:ascii="Verdana" w:hAnsi="Verdana"/>
                <w:b/>
                <w:bCs/>
                <w:color w:val="FF7F50"/>
                <w:sz w:val="24"/>
                <w:szCs w:val="24"/>
              </w:rPr>
              <w:t>9</w:t>
            </w:r>
            <w:r w:rsidR="00874088">
              <w:rPr>
                <w:rFonts w:ascii="Verdana" w:hAnsi="Verdana"/>
                <w:b/>
                <w:bCs/>
                <w:color w:val="FF7F50"/>
                <w:sz w:val="24"/>
                <w:szCs w:val="24"/>
              </w:rPr>
              <w:t xml:space="preserve"> </w:t>
            </w:r>
            <w:r w:rsidR="0005531A" w:rsidRPr="00410C8B">
              <w:rPr>
                <w:rFonts w:ascii="Verdana" w:hAnsi="Verdana"/>
                <w:b/>
                <w:bCs/>
                <w:color w:val="FF7F50"/>
                <w:sz w:val="24"/>
                <w:szCs w:val="24"/>
              </w:rPr>
              <w:t>de</w:t>
            </w:r>
            <w:r w:rsidR="0005531A">
              <w:rPr>
                <w:rFonts w:ascii="Verdana" w:hAnsi="Verdana"/>
                <w:b/>
                <w:bCs/>
                <w:color w:val="FF7F50"/>
                <w:sz w:val="24"/>
                <w:szCs w:val="24"/>
              </w:rPr>
              <w:t xml:space="preserve"> </w:t>
            </w:r>
            <w:r w:rsidR="00CD42F9">
              <w:rPr>
                <w:rFonts w:ascii="Verdana" w:hAnsi="Verdana"/>
                <w:b/>
                <w:bCs/>
                <w:color w:val="FF7F50"/>
                <w:sz w:val="24"/>
                <w:szCs w:val="24"/>
              </w:rPr>
              <w:t xml:space="preserve">junio </w:t>
            </w:r>
            <w:r w:rsidR="0005531A">
              <w:rPr>
                <w:rFonts w:ascii="Verdana" w:hAnsi="Verdana"/>
                <w:b/>
                <w:bCs/>
                <w:color w:val="FF7F50"/>
                <w:sz w:val="24"/>
                <w:szCs w:val="24"/>
              </w:rPr>
              <w:t xml:space="preserve">de </w:t>
            </w:r>
            <w:r w:rsidR="0005531A" w:rsidRPr="00410C8B">
              <w:rPr>
                <w:rFonts w:ascii="Verdana" w:hAnsi="Verdana"/>
                <w:b/>
                <w:bCs/>
                <w:color w:val="FF7F50"/>
                <w:sz w:val="24"/>
                <w:szCs w:val="24"/>
              </w:rPr>
              <w:t>20</w:t>
            </w:r>
            <w:r w:rsidR="0005531A">
              <w:rPr>
                <w:rFonts w:ascii="Verdana" w:hAnsi="Verdana"/>
                <w:b/>
                <w:bCs/>
                <w:color w:val="FF7F50"/>
                <w:sz w:val="24"/>
                <w:szCs w:val="24"/>
              </w:rPr>
              <w:t>23</w:t>
            </w:r>
            <w:r w:rsidR="0005531A">
              <w:rPr>
                <w:rFonts w:ascii="Verdana" w:hAnsi="Verdana"/>
                <w:sz w:val="24"/>
                <w:szCs w:val="24"/>
              </w:rPr>
              <w:t xml:space="preserve"> </w:t>
            </w:r>
          </w:p>
          <w:p w:rsidR="0005531A" w:rsidRPr="002F2801" w:rsidRDefault="0005531A" w:rsidP="007E72C1">
            <w:pPr>
              <w:ind w:left="360"/>
              <w:jc w:val="both"/>
              <w:rPr>
                <w:rFonts w:ascii="Verdana" w:hAnsi="Verdana"/>
                <w:b/>
                <w:color w:val="000000"/>
                <w:sz w:val="24"/>
                <w:szCs w:val="24"/>
              </w:rPr>
            </w:pPr>
          </w:p>
          <w:p w:rsidR="00440FBD" w:rsidRPr="00124232" w:rsidRDefault="00C15E62" w:rsidP="00440FBD">
            <w:pPr>
              <w:pStyle w:val="NormalWeb"/>
              <w:numPr>
                <w:ilvl w:val="0"/>
                <w:numId w:val="1"/>
              </w:numPr>
              <w:shd w:val="clear" w:color="auto" w:fill="FFFFFF"/>
              <w:spacing w:before="0" w:beforeAutospacing="0" w:after="150" w:afterAutospacing="0"/>
              <w:jc w:val="both"/>
              <w:rPr>
                <w:rFonts w:ascii="Verdana" w:hAnsi="Verdana"/>
                <w:b/>
                <w:color w:val="000000"/>
              </w:rPr>
            </w:pPr>
            <w:r w:rsidRPr="00124232">
              <w:rPr>
                <w:rFonts w:ascii="Verdana" w:hAnsi="Verdana" w:cs="Arial"/>
                <w:b/>
                <w:color w:val="000000"/>
              </w:rPr>
              <w:t xml:space="preserve">La Mutua Colaboradora con la Seguridad Social </w:t>
            </w:r>
            <w:r w:rsidR="00460399" w:rsidRPr="00124232">
              <w:rPr>
                <w:rFonts w:ascii="Verdana" w:hAnsi="Verdana" w:cs="Arial"/>
                <w:b/>
                <w:color w:val="000000"/>
              </w:rPr>
              <w:t>r</w:t>
            </w:r>
            <w:r w:rsidR="002E19D9" w:rsidRPr="00124232">
              <w:rPr>
                <w:rFonts w:ascii="Verdana" w:hAnsi="Verdana" w:cs="Arial"/>
                <w:b/>
                <w:color w:val="000000"/>
              </w:rPr>
              <w:t>econoc</w:t>
            </w:r>
            <w:r w:rsidRPr="00124232">
              <w:rPr>
                <w:rFonts w:ascii="Verdana" w:hAnsi="Verdana" w:cs="Arial"/>
                <w:b/>
                <w:color w:val="000000"/>
              </w:rPr>
              <w:t>e</w:t>
            </w:r>
            <w:r w:rsidR="000055BA">
              <w:rPr>
                <w:rFonts w:ascii="Verdana" w:hAnsi="Verdana" w:cs="Arial"/>
                <w:b/>
                <w:color w:val="000000"/>
              </w:rPr>
              <w:t xml:space="preserve"> </w:t>
            </w:r>
            <w:r w:rsidR="00A93957">
              <w:rPr>
                <w:rFonts w:ascii="Verdana" w:hAnsi="Verdana" w:cs="Arial"/>
                <w:b/>
                <w:color w:val="000000"/>
              </w:rPr>
              <w:t xml:space="preserve">el  </w:t>
            </w:r>
            <w:r w:rsidR="000055BA">
              <w:rPr>
                <w:rFonts w:ascii="Verdana" w:hAnsi="Verdana" w:cs="Arial"/>
                <w:b/>
                <w:color w:val="000000"/>
              </w:rPr>
              <w:t>trabajo</w:t>
            </w:r>
            <w:r w:rsidR="00275147">
              <w:rPr>
                <w:rFonts w:ascii="Verdana" w:hAnsi="Verdana" w:cs="Arial"/>
                <w:b/>
                <w:color w:val="000000"/>
              </w:rPr>
              <w:t xml:space="preserve"> preventivo que les ha llevado a</w:t>
            </w:r>
            <w:r w:rsidR="00A93957">
              <w:rPr>
                <w:rFonts w:ascii="Verdana" w:hAnsi="Verdana" w:cs="Arial"/>
                <w:b/>
                <w:color w:val="000000"/>
              </w:rPr>
              <w:t xml:space="preserve"> </w:t>
            </w:r>
            <w:r w:rsidR="006900A4">
              <w:rPr>
                <w:rFonts w:ascii="Verdana" w:hAnsi="Verdana" w:cs="Arial"/>
                <w:b/>
                <w:color w:val="000000"/>
              </w:rPr>
              <w:t>n</w:t>
            </w:r>
            <w:r w:rsidR="00440FBD" w:rsidRPr="00124232">
              <w:rPr>
                <w:rFonts w:ascii="Verdana" w:hAnsi="Verdana" w:cs="Arial"/>
                <w:b/>
                <w:color w:val="000000"/>
              </w:rPr>
              <w:t xml:space="preserve">o haber declarado </w:t>
            </w:r>
            <w:r w:rsidR="0005531A" w:rsidRPr="00124232">
              <w:rPr>
                <w:rFonts w:ascii="Verdana" w:hAnsi="Verdana" w:cs="Arial"/>
                <w:b/>
                <w:color w:val="000000"/>
              </w:rPr>
              <w:t>accidentes de trabajo o enfermedades profesionales</w:t>
            </w:r>
            <w:r w:rsidR="00440FBD" w:rsidRPr="00124232">
              <w:rPr>
                <w:rFonts w:ascii="Verdana" w:hAnsi="Verdana" w:cs="Arial"/>
                <w:b/>
                <w:color w:val="000000"/>
              </w:rPr>
              <w:t xml:space="preserve"> </w:t>
            </w:r>
            <w:r w:rsidR="00A93957">
              <w:rPr>
                <w:rFonts w:ascii="Verdana" w:hAnsi="Verdana" w:cs="Arial"/>
                <w:b/>
                <w:color w:val="000000"/>
              </w:rPr>
              <w:t>en  qui</w:t>
            </w:r>
            <w:r w:rsidR="00440FBD" w:rsidRPr="00124232">
              <w:rPr>
                <w:rFonts w:ascii="Verdana" w:hAnsi="Verdana" w:cs="Arial"/>
                <w:b/>
                <w:color w:val="000000"/>
              </w:rPr>
              <w:t xml:space="preserve">nce, diez o cinco años </w:t>
            </w:r>
          </w:p>
          <w:p w:rsidR="007E72C1" w:rsidRPr="00CD42F9" w:rsidRDefault="007E72C1" w:rsidP="00061955">
            <w:pPr>
              <w:pStyle w:val="NormalWeb"/>
              <w:numPr>
                <w:ilvl w:val="0"/>
                <w:numId w:val="1"/>
              </w:numPr>
              <w:shd w:val="clear" w:color="auto" w:fill="FFFFFF"/>
              <w:spacing w:before="0" w:beforeAutospacing="0" w:after="150" w:afterAutospacing="0"/>
              <w:jc w:val="both"/>
              <w:rPr>
                <w:rFonts w:ascii="Verdana" w:hAnsi="Verdana"/>
                <w:color w:val="000000"/>
              </w:rPr>
            </w:pPr>
            <w:r w:rsidRPr="00CD42F9">
              <w:rPr>
                <w:rFonts w:ascii="Verdana" w:hAnsi="Verdana" w:cs="Arial"/>
                <w:b/>
                <w:color w:val="000000"/>
              </w:rPr>
              <w:t>Las empresas reconocidas p</w:t>
            </w:r>
            <w:r w:rsidR="00A93957">
              <w:rPr>
                <w:rFonts w:ascii="Verdana" w:hAnsi="Verdana" w:cs="Arial"/>
                <w:b/>
                <w:color w:val="000000"/>
              </w:rPr>
              <w:t xml:space="preserve">ueden </w:t>
            </w:r>
            <w:r w:rsidRPr="00CD42F9">
              <w:rPr>
                <w:rFonts w:ascii="Verdana" w:hAnsi="Verdana" w:cs="Arial"/>
                <w:b/>
                <w:color w:val="000000"/>
              </w:rPr>
              <w:t xml:space="preserve">compartir sus buenas prácticas en la campaña que la Mutua desarrolla en sus redes sociales con el </w:t>
            </w:r>
            <w:proofErr w:type="spellStart"/>
            <w:r w:rsidRPr="00CD42F9">
              <w:rPr>
                <w:rFonts w:ascii="Verdana" w:hAnsi="Verdana" w:cs="Arial"/>
                <w:b/>
                <w:color w:val="000000"/>
              </w:rPr>
              <w:t>hastag</w:t>
            </w:r>
            <w:proofErr w:type="spellEnd"/>
            <w:r w:rsidRPr="00CD42F9">
              <w:rPr>
                <w:rFonts w:ascii="Verdana" w:hAnsi="Verdana" w:cs="Arial"/>
                <w:b/>
                <w:color w:val="000000"/>
              </w:rPr>
              <w:t xml:space="preserve"> </w:t>
            </w:r>
            <w:r w:rsidR="00B110A6" w:rsidRPr="00CD42F9">
              <w:rPr>
                <w:rFonts w:ascii="Verdana" w:hAnsi="Verdana" w:cs="Arial"/>
                <w:b/>
                <w:color w:val="000000"/>
              </w:rPr>
              <w:t>#</w:t>
            </w:r>
            <w:proofErr w:type="spellStart"/>
            <w:r w:rsidR="00B110A6" w:rsidRPr="00CD42F9">
              <w:rPr>
                <w:rFonts w:ascii="Verdana" w:hAnsi="Verdana" w:cs="Arial"/>
                <w:b/>
                <w:color w:val="000000"/>
              </w:rPr>
              <w:t>CeroAccidentesFM</w:t>
            </w:r>
            <w:proofErr w:type="spellEnd"/>
          </w:p>
          <w:p w:rsidR="007E72C1" w:rsidRDefault="007E72C1" w:rsidP="007E72C1">
            <w:pPr>
              <w:pStyle w:val="Prrafodelista"/>
              <w:spacing w:after="0" w:line="240" w:lineRule="auto"/>
              <w:contextualSpacing w:val="0"/>
              <w:rPr>
                <w:rFonts w:ascii="Verdana" w:hAnsi="Verdana"/>
                <w:color w:val="000000"/>
              </w:rPr>
            </w:pPr>
          </w:p>
          <w:p w:rsidR="000055BA" w:rsidRDefault="00655E6D" w:rsidP="00655E6D">
            <w:pPr>
              <w:jc w:val="both"/>
              <w:rPr>
                <w:rFonts w:ascii="Verdana" w:hAnsi="Verdana"/>
                <w:color w:val="000000"/>
              </w:rPr>
            </w:pPr>
            <w:r w:rsidRPr="00655E6D">
              <w:rPr>
                <w:rFonts w:ascii="Verdana" w:hAnsi="Verdana"/>
                <w:bCs/>
                <w:color w:val="000000"/>
              </w:rPr>
              <w:t xml:space="preserve">El Instituto Asturiano de Prevención de Riesgos Laborales </w:t>
            </w:r>
            <w:r w:rsidR="00A35EA0">
              <w:rPr>
                <w:rFonts w:ascii="Verdana" w:hAnsi="Verdana"/>
                <w:bCs/>
                <w:color w:val="000000"/>
              </w:rPr>
              <w:t xml:space="preserve">(IAPRL) </w:t>
            </w:r>
            <w:r w:rsidR="00336854">
              <w:rPr>
                <w:rFonts w:ascii="Verdana" w:hAnsi="Verdana"/>
                <w:bCs/>
                <w:color w:val="000000"/>
              </w:rPr>
              <w:t>acogió el pasado jueve</w:t>
            </w:r>
            <w:r>
              <w:rPr>
                <w:rFonts w:ascii="Verdana" w:hAnsi="Verdana"/>
                <w:bCs/>
                <w:color w:val="000000"/>
              </w:rPr>
              <w:t xml:space="preserve">s el acto de </w:t>
            </w:r>
            <w:r w:rsidR="004901F0">
              <w:rPr>
                <w:rFonts w:ascii="Verdana" w:hAnsi="Verdana"/>
                <w:color w:val="000000"/>
              </w:rPr>
              <w:t>entrega de los D</w:t>
            </w:r>
            <w:r w:rsidR="004901F0" w:rsidRPr="004901F0">
              <w:rPr>
                <w:rFonts w:ascii="Verdana" w:hAnsi="Verdana"/>
                <w:color w:val="000000"/>
              </w:rPr>
              <w:t>istintivo</w:t>
            </w:r>
            <w:r w:rsidR="004901F0">
              <w:rPr>
                <w:rFonts w:ascii="Verdana" w:hAnsi="Verdana"/>
                <w:color w:val="000000"/>
              </w:rPr>
              <w:t xml:space="preserve">s Cero </w:t>
            </w:r>
            <w:r w:rsidR="0061463D">
              <w:rPr>
                <w:rFonts w:ascii="Verdana" w:hAnsi="Verdana"/>
                <w:color w:val="000000"/>
              </w:rPr>
              <w:t>A</w:t>
            </w:r>
            <w:r w:rsidR="004901F0">
              <w:rPr>
                <w:rFonts w:ascii="Verdana" w:hAnsi="Verdana"/>
                <w:color w:val="000000"/>
              </w:rPr>
              <w:t>ccidentes</w:t>
            </w:r>
            <w:r w:rsidR="00543397">
              <w:rPr>
                <w:rFonts w:ascii="Verdana" w:hAnsi="Verdana"/>
                <w:color w:val="000000"/>
              </w:rPr>
              <w:t xml:space="preserve">, que </w:t>
            </w:r>
            <w:r>
              <w:rPr>
                <w:rFonts w:ascii="Verdana" w:hAnsi="Verdana"/>
                <w:color w:val="000000"/>
              </w:rPr>
              <w:t>Fraternidad-</w:t>
            </w:r>
            <w:proofErr w:type="spellStart"/>
            <w:r>
              <w:rPr>
                <w:rFonts w:ascii="Verdana" w:hAnsi="Verdana"/>
                <w:color w:val="000000"/>
              </w:rPr>
              <w:t>Muprespa</w:t>
            </w:r>
            <w:proofErr w:type="spellEnd"/>
            <w:r>
              <w:rPr>
                <w:rFonts w:ascii="Verdana" w:hAnsi="Verdana"/>
                <w:color w:val="000000"/>
              </w:rPr>
              <w:t xml:space="preserve"> otorga a las 34 empresas cuyos empleados n</w:t>
            </w:r>
            <w:r w:rsidR="00543397">
              <w:rPr>
                <w:rFonts w:ascii="Verdana" w:hAnsi="Verdana"/>
                <w:color w:val="000000"/>
              </w:rPr>
              <w:t xml:space="preserve">o han </w:t>
            </w:r>
            <w:r>
              <w:rPr>
                <w:rFonts w:ascii="Verdana" w:hAnsi="Verdana"/>
                <w:color w:val="000000"/>
              </w:rPr>
              <w:t>t</w:t>
            </w:r>
            <w:r w:rsidR="00543397">
              <w:rPr>
                <w:rFonts w:ascii="Verdana" w:hAnsi="Verdana"/>
                <w:color w:val="000000"/>
              </w:rPr>
              <w:t>e</w:t>
            </w:r>
            <w:r>
              <w:rPr>
                <w:rFonts w:ascii="Verdana" w:hAnsi="Verdana"/>
                <w:color w:val="000000"/>
              </w:rPr>
              <w:t xml:space="preserve">nido </w:t>
            </w:r>
            <w:r w:rsidR="00543397">
              <w:rPr>
                <w:rFonts w:ascii="Verdana" w:hAnsi="Verdana"/>
                <w:color w:val="000000"/>
              </w:rPr>
              <w:t xml:space="preserve">accidentes laborales o enfermedades profesionales en los últimos </w:t>
            </w:r>
            <w:r w:rsidR="000055BA">
              <w:rPr>
                <w:rFonts w:ascii="Verdana" w:hAnsi="Verdana"/>
                <w:color w:val="000000"/>
              </w:rPr>
              <w:t xml:space="preserve">quince, </w:t>
            </w:r>
            <w:r w:rsidR="00543397">
              <w:rPr>
                <w:rFonts w:ascii="Verdana" w:hAnsi="Verdana"/>
                <w:color w:val="000000"/>
              </w:rPr>
              <w:t xml:space="preserve">diez o </w:t>
            </w:r>
            <w:r w:rsidR="000055BA">
              <w:rPr>
                <w:rFonts w:ascii="Verdana" w:hAnsi="Verdana"/>
                <w:color w:val="000000"/>
              </w:rPr>
              <w:t xml:space="preserve">cinco </w:t>
            </w:r>
            <w:r w:rsidR="00543397">
              <w:rPr>
                <w:rFonts w:ascii="Verdana" w:hAnsi="Verdana"/>
                <w:color w:val="000000"/>
              </w:rPr>
              <w:t xml:space="preserve">años. </w:t>
            </w:r>
          </w:p>
          <w:p w:rsidR="000055BA" w:rsidRDefault="000055BA" w:rsidP="00FB1F53">
            <w:pPr>
              <w:jc w:val="both"/>
              <w:rPr>
                <w:rFonts w:ascii="Verdana" w:hAnsi="Verdana"/>
                <w:color w:val="000000"/>
              </w:rPr>
            </w:pPr>
          </w:p>
          <w:p w:rsidR="00FB1F53" w:rsidRDefault="00FB1F53" w:rsidP="00FB1F53">
            <w:pPr>
              <w:jc w:val="both"/>
            </w:pPr>
            <w:r w:rsidRPr="00460399">
              <w:rPr>
                <w:rFonts w:ascii="Verdana" w:hAnsi="Verdana"/>
                <w:color w:val="000000"/>
              </w:rPr>
              <w:t>Los distintivos están destinados a ser colocados en lugar visible de la empresa para e</w:t>
            </w:r>
            <w:r w:rsidR="00A93957">
              <w:rPr>
                <w:rFonts w:ascii="Verdana" w:hAnsi="Verdana"/>
                <w:color w:val="000000"/>
              </w:rPr>
              <w:t xml:space="preserve">videnciar </w:t>
            </w:r>
            <w:r w:rsidRPr="00460399">
              <w:rPr>
                <w:rFonts w:ascii="Verdana" w:hAnsi="Verdana"/>
                <w:color w:val="000000"/>
              </w:rPr>
              <w:t xml:space="preserve">su </w:t>
            </w:r>
            <w:proofErr w:type="spellStart"/>
            <w:r w:rsidRPr="00460399">
              <w:rPr>
                <w:rFonts w:ascii="Verdana" w:hAnsi="Verdana"/>
                <w:color w:val="000000"/>
              </w:rPr>
              <w:t>proactividad</w:t>
            </w:r>
            <w:proofErr w:type="spellEnd"/>
            <w:r w:rsidRPr="00460399">
              <w:rPr>
                <w:rFonts w:ascii="Verdana" w:hAnsi="Verdana"/>
                <w:color w:val="000000"/>
              </w:rPr>
              <w:t xml:space="preserve"> en favor de la seguridad, salud y bienestar laboral.</w:t>
            </w:r>
            <w:r w:rsidR="00F44F11" w:rsidRPr="00124232">
              <w:rPr>
                <w:rFonts w:ascii="Verdana" w:hAnsi="Verdana"/>
                <w:color w:val="000000"/>
              </w:rPr>
              <w:t xml:space="preserve"> El resto de empresas merecedoras </w:t>
            </w:r>
            <w:r w:rsidR="004D441F">
              <w:rPr>
                <w:rFonts w:ascii="Verdana" w:hAnsi="Verdana"/>
                <w:color w:val="000000"/>
              </w:rPr>
              <w:t xml:space="preserve">del distintivo, </w:t>
            </w:r>
            <w:r w:rsidR="00655E6D">
              <w:rPr>
                <w:rFonts w:ascii="Verdana" w:hAnsi="Verdana"/>
                <w:color w:val="000000"/>
              </w:rPr>
              <w:t>un total de 25</w:t>
            </w:r>
            <w:r w:rsidR="00BD3FC8">
              <w:rPr>
                <w:rFonts w:ascii="Verdana" w:hAnsi="Verdana"/>
                <w:color w:val="000000"/>
              </w:rPr>
              <w:t>,</w:t>
            </w:r>
            <w:r w:rsidR="004D441F">
              <w:rPr>
                <w:rFonts w:ascii="Verdana" w:hAnsi="Verdana"/>
                <w:color w:val="000000"/>
              </w:rPr>
              <w:t xml:space="preserve"> </w:t>
            </w:r>
            <w:r w:rsidR="00F44F11" w:rsidRPr="00124232">
              <w:rPr>
                <w:rFonts w:ascii="Verdana" w:hAnsi="Verdana"/>
                <w:color w:val="000000"/>
              </w:rPr>
              <w:t>lo recibirán próximamente.</w:t>
            </w:r>
          </w:p>
          <w:p w:rsidR="00543397" w:rsidRDefault="00543397" w:rsidP="00A35EA0">
            <w:pPr>
              <w:jc w:val="both"/>
              <w:rPr>
                <w:rFonts w:ascii="Verdana" w:hAnsi="Verdana"/>
                <w:color w:val="000000"/>
              </w:rPr>
            </w:pPr>
          </w:p>
          <w:p w:rsidR="00A35EA0" w:rsidRDefault="00FB1F53" w:rsidP="00A35EA0">
            <w:pPr>
              <w:jc w:val="both"/>
              <w:rPr>
                <w:rFonts w:ascii="Verdana" w:hAnsi="Verdana"/>
                <w:bCs/>
                <w:color w:val="000000"/>
              </w:rPr>
            </w:pPr>
            <w:r w:rsidRPr="00124232">
              <w:rPr>
                <w:rFonts w:ascii="Verdana" w:hAnsi="Verdana"/>
                <w:color w:val="000000"/>
              </w:rPr>
              <w:t xml:space="preserve">La </w:t>
            </w:r>
            <w:r w:rsidR="00543397" w:rsidRPr="00124232">
              <w:rPr>
                <w:rFonts w:ascii="Verdana" w:hAnsi="Verdana"/>
                <w:color w:val="000000"/>
              </w:rPr>
              <w:t xml:space="preserve">apertura </w:t>
            </w:r>
            <w:r w:rsidRPr="00124232">
              <w:rPr>
                <w:rFonts w:ascii="Verdana" w:hAnsi="Verdana"/>
                <w:color w:val="000000"/>
              </w:rPr>
              <w:t>del acto</w:t>
            </w:r>
            <w:r w:rsidR="00A35EA0">
              <w:rPr>
                <w:rFonts w:ascii="Verdana" w:hAnsi="Verdana"/>
                <w:color w:val="000000"/>
              </w:rPr>
              <w:t xml:space="preserve"> </w:t>
            </w:r>
            <w:r w:rsidR="00543397" w:rsidRPr="00124232">
              <w:rPr>
                <w:rFonts w:ascii="Verdana" w:hAnsi="Verdana"/>
                <w:color w:val="000000"/>
              </w:rPr>
              <w:t>corrió a cargo de</w:t>
            </w:r>
            <w:r w:rsidR="00E01937">
              <w:rPr>
                <w:rFonts w:ascii="Verdana" w:hAnsi="Verdana"/>
                <w:color w:val="000000"/>
              </w:rPr>
              <w:t xml:space="preserve"> </w:t>
            </w:r>
            <w:r w:rsidR="00A35EA0" w:rsidRPr="00A35EA0">
              <w:rPr>
                <w:rFonts w:ascii="Verdana" w:hAnsi="Verdana"/>
                <w:b/>
                <w:color w:val="000000"/>
              </w:rPr>
              <w:t>José Ignacio Díaz Lucas</w:t>
            </w:r>
            <w:r w:rsidR="00A35EA0">
              <w:rPr>
                <w:rFonts w:ascii="Verdana" w:hAnsi="Verdana"/>
                <w:color w:val="000000"/>
              </w:rPr>
              <w:t>, d</w:t>
            </w:r>
            <w:r w:rsidR="00E01937">
              <w:rPr>
                <w:rFonts w:ascii="Verdana" w:hAnsi="Verdana"/>
                <w:color w:val="000000"/>
              </w:rPr>
              <w:t>irector</w:t>
            </w:r>
            <w:r w:rsidR="00A35EA0">
              <w:rPr>
                <w:rFonts w:ascii="Verdana" w:hAnsi="Verdana"/>
                <w:color w:val="000000"/>
              </w:rPr>
              <w:t xml:space="preserve"> Territorial Norte de Fraternidad-</w:t>
            </w:r>
            <w:proofErr w:type="spellStart"/>
            <w:r w:rsidR="00A35EA0">
              <w:rPr>
                <w:rFonts w:ascii="Verdana" w:hAnsi="Verdana"/>
                <w:color w:val="000000"/>
              </w:rPr>
              <w:t>Muprespa</w:t>
            </w:r>
            <w:proofErr w:type="spellEnd"/>
            <w:r w:rsidR="00A35EA0">
              <w:rPr>
                <w:rFonts w:ascii="Verdana" w:hAnsi="Verdana"/>
                <w:color w:val="000000"/>
              </w:rPr>
              <w:t xml:space="preserve">, que dio la bienvenida a los presentes y agradeció su trabajo para lograr una siniestralidad cero en un período de tiempo tan prolongado. También agradeció la presencia de </w:t>
            </w:r>
            <w:r w:rsidR="00A35EA0" w:rsidRPr="00336854">
              <w:rPr>
                <w:rFonts w:ascii="Verdana" w:hAnsi="Verdana"/>
                <w:b/>
                <w:color w:val="000000"/>
              </w:rPr>
              <w:t>Humberto Sáez</w:t>
            </w:r>
            <w:r w:rsidR="00A35EA0">
              <w:rPr>
                <w:rFonts w:ascii="Verdana" w:hAnsi="Verdana"/>
                <w:color w:val="000000"/>
              </w:rPr>
              <w:t xml:space="preserve">, jefe del Área de Formación y Documentación del </w:t>
            </w:r>
            <w:r w:rsidR="00A35EA0">
              <w:rPr>
                <w:rFonts w:ascii="Verdana" w:hAnsi="Verdana"/>
                <w:bCs/>
                <w:color w:val="000000"/>
              </w:rPr>
              <w:t xml:space="preserve">IAPRL. </w:t>
            </w:r>
          </w:p>
          <w:p w:rsidR="00A35EA0" w:rsidRDefault="00A35EA0" w:rsidP="00A35EA0">
            <w:pPr>
              <w:rPr>
                <w:rFonts w:eastAsiaTheme="minorHAnsi"/>
                <w:sz w:val="20"/>
                <w:szCs w:val="20"/>
              </w:rPr>
            </w:pPr>
          </w:p>
          <w:p w:rsidR="00BD3FC8" w:rsidRDefault="00A35EA0" w:rsidP="00A35EA0">
            <w:pPr>
              <w:jc w:val="both"/>
              <w:rPr>
                <w:rFonts w:ascii="Verdana" w:hAnsi="Verdana"/>
                <w:color w:val="000000"/>
              </w:rPr>
            </w:pPr>
            <w:r w:rsidRPr="00AC5CDC">
              <w:rPr>
                <w:rFonts w:ascii="Verdana" w:hAnsi="Verdana"/>
                <w:b/>
                <w:color w:val="000000"/>
              </w:rPr>
              <w:t>Natalia Fdez. Laviada</w:t>
            </w:r>
            <w:r>
              <w:rPr>
                <w:rFonts w:ascii="Verdana" w:hAnsi="Verdana"/>
                <w:color w:val="000000"/>
              </w:rPr>
              <w:t>, subdirectora general de Prevención, Calidad y Comunicación de la Mutua, tomó la palabra a continuación</w:t>
            </w:r>
            <w:r w:rsidR="00AC5CDC">
              <w:rPr>
                <w:rFonts w:ascii="Verdana" w:hAnsi="Verdana"/>
                <w:color w:val="000000"/>
              </w:rPr>
              <w:t xml:space="preserve"> para r</w:t>
            </w:r>
            <w:r w:rsidR="00E01937">
              <w:rPr>
                <w:rFonts w:ascii="Verdana" w:hAnsi="Verdana"/>
                <w:color w:val="000000"/>
              </w:rPr>
              <w:t>ecalc</w:t>
            </w:r>
            <w:r w:rsidR="00AC5CDC">
              <w:rPr>
                <w:rFonts w:ascii="Verdana" w:hAnsi="Verdana"/>
                <w:color w:val="000000"/>
              </w:rPr>
              <w:t xml:space="preserve">ar </w:t>
            </w:r>
            <w:r w:rsidR="00E01937">
              <w:rPr>
                <w:rFonts w:ascii="Verdana" w:hAnsi="Verdana"/>
                <w:color w:val="000000"/>
              </w:rPr>
              <w:t xml:space="preserve">la importancia de que </w:t>
            </w:r>
            <w:r w:rsidR="00E01937" w:rsidRPr="00E01937">
              <w:rPr>
                <w:rFonts w:ascii="Verdana" w:hAnsi="Verdana"/>
                <w:color w:val="000000"/>
              </w:rPr>
              <w:t>las empresas integren una buena política de prevención</w:t>
            </w:r>
            <w:r w:rsidR="00E01937">
              <w:rPr>
                <w:rFonts w:ascii="Verdana" w:hAnsi="Verdana"/>
                <w:color w:val="000000"/>
              </w:rPr>
              <w:t xml:space="preserve"> para conseguir no tener accidentes laborales. </w:t>
            </w:r>
          </w:p>
          <w:p w:rsidR="00E01937" w:rsidRDefault="00E01937" w:rsidP="00543397">
            <w:pPr>
              <w:jc w:val="both"/>
              <w:rPr>
                <w:rFonts w:ascii="Verdana" w:hAnsi="Verdana"/>
                <w:color w:val="000000"/>
              </w:rPr>
            </w:pPr>
          </w:p>
          <w:p w:rsidR="00AC5CDC" w:rsidRPr="00AC5CDC" w:rsidRDefault="00AC5CDC" w:rsidP="00AC5CDC">
            <w:pPr>
              <w:jc w:val="both"/>
              <w:rPr>
                <w:rFonts w:ascii="Verdana" w:hAnsi="Verdana"/>
                <w:color w:val="000000"/>
              </w:rPr>
            </w:pPr>
            <w:r>
              <w:rPr>
                <w:rFonts w:ascii="Verdana" w:hAnsi="Verdana"/>
                <w:color w:val="000000"/>
              </w:rPr>
              <w:t xml:space="preserve">A continuación </w:t>
            </w:r>
            <w:r w:rsidRPr="00AC5CDC">
              <w:rPr>
                <w:rFonts w:ascii="Verdana" w:hAnsi="Verdana"/>
                <w:b/>
                <w:color w:val="000000"/>
              </w:rPr>
              <w:t>Maite Belver</w:t>
            </w:r>
            <w:r w:rsidRPr="00AC5CDC">
              <w:rPr>
                <w:rFonts w:ascii="Verdana" w:hAnsi="Verdana"/>
                <w:color w:val="000000"/>
              </w:rPr>
              <w:t>, directora Provincial de la M</w:t>
            </w:r>
            <w:r w:rsidR="00275147">
              <w:rPr>
                <w:rFonts w:ascii="Verdana" w:hAnsi="Verdana"/>
                <w:color w:val="000000"/>
              </w:rPr>
              <w:t xml:space="preserve">utua en Asturias entregó </w:t>
            </w:r>
            <w:bookmarkStart w:id="0" w:name="_GoBack"/>
            <w:bookmarkEnd w:id="0"/>
            <w:r w:rsidRPr="00AC5CDC">
              <w:rPr>
                <w:rFonts w:ascii="Verdana" w:hAnsi="Verdana"/>
                <w:color w:val="000000"/>
              </w:rPr>
              <w:t>los distintivos a las diferentes empresas, tras lo cual tomó la palabra</w:t>
            </w:r>
            <w:r>
              <w:rPr>
                <w:rFonts w:ascii="Verdana" w:hAnsi="Verdana"/>
                <w:color w:val="000000"/>
              </w:rPr>
              <w:t>,</w:t>
            </w:r>
            <w:r w:rsidRPr="00AC5CDC">
              <w:rPr>
                <w:rFonts w:ascii="Verdana" w:hAnsi="Verdana"/>
                <w:color w:val="000000"/>
              </w:rPr>
              <w:t xml:space="preserve"> en representación de todas ellas</w:t>
            </w:r>
            <w:r>
              <w:rPr>
                <w:rFonts w:ascii="Verdana" w:hAnsi="Verdana"/>
                <w:color w:val="000000"/>
              </w:rPr>
              <w:t xml:space="preserve"> </w:t>
            </w:r>
            <w:r w:rsidRPr="00AC5CDC">
              <w:rPr>
                <w:rFonts w:ascii="Verdana" w:hAnsi="Verdana"/>
                <w:b/>
                <w:color w:val="000000"/>
              </w:rPr>
              <w:t>Isabel Nogueira</w:t>
            </w:r>
            <w:r w:rsidRPr="00AC5CDC">
              <w:rPr>
                <w:rFonts w:ascii="Verdana" w:hAnsi="Verdana"/>
                <w:color w:val="000000"/>
              </w:rPr>
              <w:t xml:space="preserve">, </w:t>
            </w:r>
            <w:r w:rsidR="00307CDE">
              <w:rPr>
                <w:rFonts w:ascii="Verdana" w:hAnsi="Verdana"/>
                <w:color w:val="000000"/>
              </w:rPr>
              <w:t>c</w:t>
            </w:r>
            <w:r w:rsidRPr="00AC5CDC">
              <w:rPr>
                <w:rFonts w:ascii="Verdana" w:hAnsi="Verdana"/>
                <w:color w:val="000000"/>
              </w:rPr>
              <w:t>oordinadora de Prevención del</w:t>
            </w:r>
            <w:r>
              <w:rPr>
                <w:rFonts w:ascii="Verdana" w:hAnsi="Verdana"/>
                <w:color w:val="000000"/>
              </w:rPr>
              <w:t xml:space="preserve"> </w:t>
            </w:r>
            <w:r w:rsidRPr="00AC5CDC">
              <w:rPr>
                <w:rFonts w:ascii="Verdana" w:hAnsi="Verdana"/>
                <w:b/>
                <w:color w:val="000000"/>
              </w:rPr>
              <w:t>Laboratorio Interprofesional Lechero de Asturias</w:t>
            </w:r>
            <w:r>
              <w:rPr>
                <w:rFonts w:ascii="Verdana" w:hAnsi="Verdana"/>
                <w:color w:val="000000"/>
              </w:rPr>
              <w:t xml:space="preserve">, galardonada con el Distintivo Oro por sus </w:t>
            </w:r>
            <w:r w:rsidRPr="00AC5CDC">
              <w:rPr>
                <w:rFonts w:ascii="Verdana" w:hAnsi="Verdana"/>
                <w:color w:val="000000"/>
              </w:rPr>
              <w:t xml:space="preserve">15 años </w:t>
            </w:r>
            <w:r>
              <w:rPr>
                <w:rFonts w:ascii="Verdana" w:hAnsi="Verdana"/>
                <w:color w:val="000000"/>
              </w:rPr>
              <w:t xml:space="preserve">sin accidentes laborales ni enfermedades profesionales. Nogueira explicó que la clave para que su empresa haya conseguido algo tan meritorio era la implicación tanto desde la dirección como por parte de los </w:t>
            </w:r>
            <w:r w:rsidRPr="00AC5CDC">
              <w:rPr>
                <w:rFonts w:ascii="Verdana" w:hAnsi="Verdana"/>
                <w:color w:val="000000"/>
              </w:rPr>
              <w:t>propios trabajadores</w:t>
            </w:r>
            <w:r>
              <w:rPr>
                <w:rFonts w:ascii="Verdana" w:hAnsi="Verdana"/>
                <w:color w:val="000000"/>
              </w:rPr>
              <w:t xml:space="preserve">. </w:t>
            </w:r>
          </w:p>
          <w:p w:rsidR="00AC5CDC" w:rsidRDefault="00AC5CDC" w:rsidP="00543397">
            <w:pPr>
              <w:jc w:val="both"/>
              <w:rPr>
                <w:rFonts w:ascii="Verdana" w:hAnsi="Verdana"/>
                <w:color w:val="000000"/>
              </w:rPr>
            </w:pPr>
            <w:r w:rsidRPr="00AC5CDC">
              <w:rPr>
                <w:rFonts w:ascii="Verdana" w:hAnsi="Verdana"/>
                <w:color w:val="000000"/>
              </w:rPr>
              <w:t xml:space="preserve"> </w:t>
            </w:r>
          </w:p>
          <w:p w:rsidR="00BD3FC8" w:rsidRDefault="00BD3FC8" w:rsidP="00BD3FC8">
            <w:pPr>
              <w:jc w:val="both"/>
              <w:rPr>
                <w:rFonts w:eastAsiaTheme="minorHAnsi"/>
                <w:color w:val="1F497D"/>
                <w:lang w:eastAsia="en-US"/>
              </w:rPr>
            </w:pPr>
            <w:r>
              <w:rPr>
                <w:rFonts w:ascii="Verdana" w:hAnsi="Verdana"/>
                <w:color w:val="000000"/>
              </w:rPr>
              <w:lastRenderedPageBreak/>
              <w:t xml:space="preserve">En la cita de entrega de los distintivos </w:t>
            </w:r>
            <w:r w:rsidR="00E01937">
              <w:rPr>
                <w:rFonts w:ascii="Verdana" w:hAnsi="Verdana"/>
                <w:color w:val="000000"/>
              </w:rPr>
              <w:t xml:space="preserve"> estuvo</w:t>
            </w:r>
            <w:r w:rsidR="00307CDE">
              <w:rPr>
                <w:rFonts w:ascii="Verdana" w:hAnsi="Verdana"/>
                <w:color w:val="000000"/>
              </w:rPr>
              <w:t xml:space="preserve"> </w:t>
            </w:r>
            <w:r w:rsidR="00E01937">
              <w:rPr>
                <w:rFonts w:ascii="Verdana" w:hAnsi="Verdana"/>
                <w:color w:val="000000"/>
              </w:rPr>
              <w:t>presente también</w:t>
            </w:r>
            <w:r>
              <w:rPr>
                <w:rFonts w:ascii="Verdana" w:hAnsi="Verdana"/>
                <w:color w:val="000000"/>
              </w:rPr>
              <w:t xml:space="preserve"> </w:t>
            </w:r>
            <w:r w:rsidR="00307CDE" w:rsidRPr="00307CDE">
              <w:rPr>
                <w:rFonts w:ascii="Verdana" w:hAnsi="Verdana"/>
                <w:b/>
                <w:color w:val="000000"/>
              </w:rPr>
              <w:t>Ana Fdez. Castro</w:t>
            </w:r>
            <w:r w:rsidR="00307CDE">
              <w:rPr>
                <w:rFonts w:ascii="Verdana" w:hAnsi="Verdana"/>
                <w:color w:val="000000"/>
              </w:rPr>
              <w:t>, directora de la Delegación de la Mutua en Gijón</w:t>
            </w:r>
            <w:bookmarkStart w:id="1" w:name="_MailEndCompose"/>
            <w:r w:rsidR="00307CDE">
              <w:rPr>
                <w:rFonts w:ascii="Verdana" w:hAnsi="Verdana"/>
                <w:color w:val="000000"/>
              </w:rPr>
              <w:t xml:space="preserve">. </w:t>
            </w:r>
            <w:r>
              <w:rPr>
                <w:color w:val="1F497D"/>
                <w:lang w:eastAsia="en-US"/>
              </w:rPr>
              <w:t xml:space="preserve"> </w:t>
            </w:r>
            <w:bookmarkEnd w:id="1"/>
          </w:p>
          <w:p w:rsidR="00E01937" w:rsidRDefault="00E01937" w:rsidP="00543397">
            <w:pPr>
              <w:jc w:val="both"/>
              <w:rPr>
                <w:rFonts w:ascii="Verdana" w:hAnsi="Verdana"/>
                <w:color w:val="000000"/>
              </w:rPr>
            </w:pPr>
          </w:p>
          <w:p w:rsidR="004901F0" w:rsidRDefault="00307CDE" w:rsidP="00543397">
            <w:pPr>
              <w:jc w:val="both"/>
              <w:rPr>
                <w:rFonts w:ascii="Verdana" w:hAnsi="Verdana"/>
                <w:color w:val="000000"/>
              </w:rPr>
            </w:pPr>
            <w:r>
              <w:rPr>
                <w:rFonts w:ascii="Verdana" w:hAnsi="Verdana"/>
                <w:color w:val="000000"/>
              </w:rPr>
              <w:t>Estas son las empresas que recogieron su distintivo en el acto</w:t>
            </w:r>
            <w:r w:rsidR="000055BA">
              <w:rPr>
                <w:rFonts w:ascii="Verdana" w:hAnsi="Verdana"/>
                <w:color w:val="000000"/>
              </w:rPr>
              <w:t>:</w:t>
            </w:r>
          </w:p>
          <w:p w:rsidR="00BD3FC8" w:rsidRDefault="00BD3FC8" w:rsidP="00543397">
            <w:pPr>
              <w:jc w:val="both"/>
              <w:rPr>
                <w:rFonts w:ascii="Verdana" w:hAnsi="Verdana"/>
                <w:color w:val="000000"/>
              </w:rPr>
            </w:pPr>
          </w:p>
          <w:p w:rsidR="00720B4B" w:rsidRPr="00543397" w:rsidRDefault="00720B4B" w:rsidP="00543397">
            <w:pPr>
              <w:jc w:val="both"/>
              <w:rPr>
                <w:rFonts w:ascii="Verdana" w:hAnsi="Verdana"/>
                <w:color w:val="000000"/>
              </w:rPr>
            </w:pPr>
          </w:p>
          <w:p w:rsidR="004901F0" w:rsidRDefault="004901F0" w:rsidP="00440FBD">
            <w:pPr>
              <w:jc w:val="both"/>
              <w:rPr>
                <w:rFonts w:ascii="Verdana" w:hAnsi="Verdana"/>
                <w:b/>
                <w:u w:val="single"/>
              </w:rPr>
            </w:pPr>
            <w:r w:rsidRPr="00E01937">
              <w:rPr>
                <w:rFonts w:ascii="Verdana" w:hAnsi="Verdana"/>
                <w:b/>
                <w:u w:val="single"/>
              </w:rPr>
              <w:t>Categoría Bronce</w:t>
            </w:r>
          </w:p>
          <w:p w:rsidR="00BD3FC8" w:rsidRPr="00E01937" w:rsidRDefault="00BD3FC8" w:rsidP="00440FBD">
            <w:pPr>
              <w:jc w:val="both"/>
              <w:rPr>
                <w:rFonts w:ascii="Verdana" w:hAnsi="Verdana"/>
                <w:b/>
                <w:u w:val="single"/>
              </w:rPr>
            </w:pPr>
          </w:p>
          <w:p w:rsidR="00307CDE" w:rsidRPr="00307CDE" w:rsidRDefault="00307CDE" w:rsidP="00307CDE">
            <w:pPr>
              <w:pStyle w:val="Prrafodelista"/>
              <w:numPr>
                <w:ilvl w:val="0"/>
                <w:numId w:val="13"/>
              </w:numPr>
              <w:jc w:val="both"/>
              <w:rPr>
                <w:rFonts w:ascii="Verdana" w:hAnsi="Verdana"/>
              </w:rPr>
            </w:pPr>
            <w:r w:rsidRPr="00307CDE">
              <w:rPr>
                <w:rFonts w:ascii="Verdana" w:hAnsi="Verdana"/>
              </w:rPr>
              <w:t>ARTLINE SOLUTIONS S</w:t>
            </w:r>
            <w:r>
              <w:rPr>
                <w:rFonts w:ascii="Verdana" w:hAnsi="Verdana"/>
              </w:rPr>
              <w:t>.</w:t>
            </w:r>
            <w:r w:rsidRPr="00307CDE">
              <w:rPr>
                <w:rFonts w:ascii="Verdana" w:hAnsi="Verdana"/>
              </w:rPr>
              <w:t>L</w:t>
            </w:r>
            <w:r>
              <w:rPr>
                <w:rFonts w:ascii="Verdana" w:hAnsi="Verdana"/>
              </w:rPr>
              <w:t>.</w:t>
            </w:r>
          </w:p>
          <w:p w:rsidR="00307CDE" w:rsidRPr="00307CDE" w:rsidRDefault="00307CDE" w:rsidP="00307CDE">
            <w:pPr>
              <w:pStyle w:val="Prrafodelista"/>
              <w:numPr>
                <w:ilvl w:val="0"/>
                <w:numId w:val="13"/>
              </w:numPr>
              <w:jc w:val="both"/>
              <w:rPr>
                <w:rFonts w:ascii="Verdana" w:hAnsi="Verdana"/>
              </w:rPr>
            </w:pPr>
            <w:r>
              <w:rPr>
                <w:rFonts w:ascii="Verdana" w:hAnsi="Verdana"/>
              </w:rPr>
              <w:t>CENTRO MÉ</w:t>
            </w:r>
            <w:r w:rsidRPr="00307CDE">
              <w:rPr>
                <w:rFonts w:ascii="Verdana" w:hAnsi="Verdana"/>
              </w:rPr>
              <w:t xml:space="preserve">DICO </w:t>
            </w:r>
            <w:r w:rsidR="00336854">
              <w:rPr>
                <w:rFonts w:ascii="Verdana" w:hAnsi="Verdana"/>
              </w:rPr>
              <w:t>‘</w:t>
            </w:r>
            <w:r w:rsidRPr="00307CDE">
              <w:rPr>
                <w:rFonts w:ascii="Verdana" w:hAnsi="Verdana"/>
              </w:rPr>
              <w:t>POR TU SALUD</w:t>
            </w:r>
            <w:r w:rsidR="00336854">
              <w:rPr>
                <w:rFonts w:ascii="Verdana" w:hAnsi="Verdana"/>
              </w:rPr>
              <w:t>’</w:t>
            </w:r>
            <w:r w:rsidRPr="00307CDE">
              <w:rPr>
                <w:rFonts w:ascii="Verdana" w:hAnsi="Verdana"/>
              </w:rPr>
              <w:t>, S.L.U</w:t>
            </w:r>
            <w:r w:rsidR="00336854">
              <w:rPr>
                <w:rFonts w:ascii="Verdana" w:hAnsi="Verdana"/>
              </w:rPr>
              <w:t>.</w:t>
            </w:r>
          </w:p>
          <w:p w:rsidR="00307CDE" w:rsidRPr="00307CDE" w:rsidRDefault="00307CDE" w:rsidP="00307CDE">
            <w:pPr>
              <w:pStyle w:val="Prrafodelista"/>
              <w:numPr>
                <w:ilvl w:val="0"/>
                <w:numId w:val="13"/>
              </w:numPr>
              <w:jc w:val="both"/>
              <w:rPr>
                <w:rFonts w:ascii="Verdana" w:hAnsi="Verdana"/>
              </w:rPr>
            </w:pPr>
            <w:r w:rsidRPr="00307CDE">
              <w:rPr>
                <w:rFonts w:ascii="Verdana" w:hAnsi="Verdana"/>
              </w:rPr>
              <w:t>COIMAN SERVICIOS INTEGRALES COMUNIDADES ASTURIANAS,</w:t>
            </w:r>
            <w:r>
              <w:rPr>
                <w:rFonts w:ascii="Verdana" w:hAnsi="Verdana"/>
              </w:rPr>
              <w:t xml:space="preserve"> </w:t>
            </w:r>
            <w:r w:rsidRPr="00307CDE">
              <w:rPr>
                <w:rFonts w:ascii="Verdana" w:hAnsi="Verdana"/>
              </w:rPr>
              <w:t>S.L.</w:t>
            </w:r>
          </w:p>
          <w:p w:rsidR="00307CDE" w:rsidRPr="00307CDE" w:rsidRDefault="00307CDE" w:rsidP="00307CDE">
            <w:pPr>
              <w:pStyle w:val="Prrafodelista"/>
              <w:numPr>
                <w:ilvl w:val="0"/>
                <w:numId w:val="13"/>
              </w:numPr>
              <w:jc w:val="both"/>
              <w:rPr>
                <w:rFonts w:ascii="Verdana" w:hAnsi="Verdana"/>
              </w:rPr>
            </w:pPr>
            <w:r>
              <w:rPr>
                <w:rFonts w:ascii="Verdana" w:hAnsi="Verdana"/>
              </w:rPr>
              <w:t>COLEGIO SANTO Á</w:t>
            </w:r>
            <w:r w:rsidRPr="00307CDE">
              <w:rPr>
                <w:rFonts w:ascii="Verdana" w:hAnsi="Verdana"/>
              </w:rPr>
              <w:t>NGEL DE LA GUARDA</w:t>
            </w:r>
          </w:p>
          <w:p w:rsidR="00307CDE" w:rsidRPr="00307CDE" w:rsidRDefault="00307CDE" w:rsidP="00307CDE">
            <w:pPr>
              <w:pStyle w:val="Prrafodelista"/>
              <w:numPr>
                <w:ilvl w:val="0"/>
                <w:numId w:val="13"/>
              </w:numPr>
              <w:jc w:val="both"/>
              <w:rPr>
                <w:rFonts w:ascii="Verdana" w:hAnsi="Verdana"/>
              </w:rPr>
            </w:pPr>
            <w:r w:rsidRPr="00307CDE">
              <w:rPr>
                <w:rFonts w:ascii="Verdana" w:hAnsi="Verdana"/>
              </w:rPr>
              <w:t>ELECTRA NORTE 1997, S.A.</w:t>
            </w:r>
          </w:p>
          <w:p w:rsidR="00307CDE" w:rsidRPr="00307CDE" w:rsidRDefault="00307CDE" w:rsidP="00307CDE">
            <w:pPr>
              <w:pStyle w:val="Prrafodelista"/>
              <w:numPr>
                <w:ilvl w:val="0"/>
                <w:numId w:val="13"/>
              </w:numPr>
              <w:jc w:val="both"/>
              <w:rPr>
                <w:rFonts w:ascii="Verdana" w:hAnsi="Verdana"/>
              </w:rPr>
            </w:pPr>
            <w:r w:rsidRPr="00307CDE">
              <w:rPr>
                <w:rFonts w:ascii="Verdana" w:hAnsi="Verdana"/>
              </w:rPr>
              <w:t>FERPLANTASTUR, S.L.</w:t>
            </w:r>
          </w:p>
          <w:p w:rsidR="00307CDE" w:rsidRPr="00307CDE" w:rsidRDefault="00307CDE" w:rsidP="00307CDE">
            <w:pPr>
              <w:pStyle w:val="Prrafodelista"/>
              <w:numPr>
                <w:ilvl w:val="0"/>
                <w:numId w:val="13"/>
              </w:numPr>
              <w:jc w:val="both"/>
              <w:rPr>
                <w:rFonts w:ascii="Verdana" w:hAnsi="Verdana"/>
              </w:rPr>
            </w:pPr>
            <w:r>
              <w:rPr>
                <w:rFonts w:ascii="Verdana" w:hAnsi="Verdana"/>
              </w:rPr>
              <w:t>FUNDACIÓ</w:t>
            </w:r>
            <w:r w:rsidRPr="00307CDE">
              <w:rPr>
                <w:rFonts w:ascii="Verdana" w:hAnsi="Verdana"/>
              </w:rPr>
              <w:t>N EDUCATIVA PADRE OSSÓ</w:t>
            </w:r>
          </w:p>
          <w:p w:rsidR="00307CDE" w:rsidRPr="00307CDE" w:rsidRDefault="00307CDE" w:rsidP="00307CDE">
            <w:pPr>
              <w:pStyle w:val="Prrafodelista"/>
              <w:numPr>
                <w:ilvl w:val="0"/>
                <w:numId w:val="13"/>
              </w:numPr>
              <w:jc w:val="both"/>
              <w:rPr>
                <w:rFonts w:ascii="Verdana" w:hAnsi="Verdana"/>
              </w:rPr>
            </w:pPr>
            <w:r>
              <w:rPr>
                <w:rFonts w:ascii="Verdana" w:hAnsi="Verdana"/>
              </w:rPr>
              <w:t>FUNDACIÓ</w:t>
            </w:r>
            <w:r w:rsidRPr="00307CDE">
              <w:rPr>
                <w:rFonts w:ascii="Verdana" w:hAnsi="Verdana"/>
              </w:rPr>
              <w:t>N MASAVEU</w:t>
            </w:r>
          </w:p>
          <w:p w:rsidR="00307CDE" w:rsidRPr="00307CDE" w:rsidRDefault="00307CDE" w:rsidP="00307CDE">
            <w:pPr>
              <w:pStyle w:val="Prrafodelista"/>
              <w:numPr>
                <w:ilvl w:val="0"/>
                <w:numId w:val="13"/>
              </w:numPr>
              <w:jc w:val="both"/>
              <w:rPr>
                <w:rFonts w:ascii="Verdana" w:hAnsi="Verdana"/>
              </w:rPr>
            </w:pPr>
            <w:r w:rsidRPr="00307CDE">
              <w:rPr>
                <w:rFonts w:ascii="Verdana" w:hAnsi="Verdana"/>
              </w:rPr>
              <w:t>GALENO TRAINING S.L.</w:t>
            </w:r>
          </w:p>
          <w:p w:rsidR="00307CDE" w:rsidRPr="00307CDE" w:rsidRDefault="00307CDE" w:rsidP="00307CDE">
            <w:pPr>
              <w:pStyle w:val="Prrafodelista"/>
              <w:numPr>
                <w:ilvl w:val="0"/>
                <w:numId w:val="13"/>
              </w:numPr>
              <w:jc w:val="both"/>
              <w:rPr>
                <w:rFonts w:ascii="Verdana" w:hAnsi="Verdana"/>
              </w:rPr>
            </w:pPr>
            <w:r>
              <w:rPr>
                <w:rFonts w:ascii="Verdana" w:hAnsi="Verdana"/>
              </w:rPr>
              <w:t>GAM TRAINING APOYO Y FORMACIÓ</w:t>
            </w:r>
            <w:r w:rsidRPr="00307CDE">
              <w:rPr>
                <w:rFonts w:ascii="Verdana" w:hAnsi="Verdana"/>
              </w:rPr>
              <w:t>N S</w:t>
            </w:r>
            <w:r>
              <w:rPr>
                <w:rFonts w:ascii="Verdana" w:hAnsi="Verdana"/>
              </w:rPr>
              <w:t>.</w:t>
            </w:r>
            <w:r w:rsidRPr="00307CDE">
              <w:rPr>
                <w:rFonts w:ascii="Verdana" w:hAnsi="Verdana"/>
              </w:rPr>
              <w:t>L</w:t>
            </w:r>
            <w:r>
              <w:rPr>
                <w:rFonts w:ascii="Verdana" w:hAnsi="Verdana"/>
              </w:rPr>
              <w:t>.</w:t>
            </w:r>
          </w:p>
          <w:p w:rsidR="00307CDE" w:rsidRPr="00307CDE" w:rsidRDefault="00307CDE" w:rsidP="00307CDE">
            <w:pPr>
              <w:pStyle w:val="Prrafodelista"/>
              <w:numPr>
                <w:ilvl w:val="0"/>
                <w:numId w:val="13"/>
              </w:numPr>
              <w:jc w:val="both"/>
              <w:rPr>
                <w:rFonts w:ascii="Verdana" w:hAnsi="Verdana"/>
              </w:rPr>
            </w:pPr>
            <w:r w:rsidRPr="00307CDE">
              <w:rPr>
                <w:rFonts w:ascii="Verdana" w:hAnsi="Verdana"/>
              </w:rPr>
              <w:t xml:space="preserve">GREMIO </w:t>
            </w:r>
            <w:r>
              <w:rPr>
                <w:rFonts w:ascii="Verdana" w:hAnsi="Verdana"/>
              </w:rPr>
              <w:t xml:space="preserve">DE </w:t>
            </w:r>
            <w:r w:rsidRPr="00307CDE">
              <w:rPr>
                <w:rFonts w:ascii="Verdana" w:hAnsi="Verdana"/>
              </w:rPr>
              <w:t xml:space="preserve">ARTESANOS CONFITEROS </w:t>
            </w:r>
            <w:r>
              <w:rPr>
                <w:rFonts w:ascii="Verdana" w:hAnsi="Verdana"/>
              </w:rPr>
              <w:t xml:space="preserve">DEL </w:t>
            </w:r>
            <w:r w:rsidRPr="00307CDE">
              <w:rPr>
                <w:rFonts w:ascii="Verdana" w:hAnsi="Verdana"/>
              </w:rPr>
              <w:t>PRINCIPADO ASTURIAS</w:t>
            </w:r>
          </w:p>
          <w:p w:rsidR="00307CDE" w:rsidRPr="00307CDE" w:rsidRDefault="00307CDE" w:rsidP="00307CDE">
            <w:pPr>
              <w:pStyle w:val="Prrafodelista"/>
              <w:numPr>
                <w:ilvl w:val="0"/>
                <w:numId w:val="13"/>
              </w:numPr>
              <w:jc w:val="both"/>
              <w:rPr>
                <w:rFonts w:ascii="Verdana" w:hAnsi="Verdana"/>
              </w:rPr>
            </w:pPr>
            <w:r w:rsidRPr="00307CDE">
              <w:rPr>
                <w:rFonts w:ascii="Verdana" w:hAnsi="Verdana"/>
              </w:rPr>
              <w:t>NEOALGAE MICRO SEAWEEDS PRODUCTS, S.L.N.E.</w:t>
            </w:r>
          </w:p>
          <w:p w:rsidR="00307CDE" w:rsidRPr="00307CDE" w:rsidRDefault="00307CDE" w:rsidP="00307CDE">
            <w:pPr>
              <w:pStyle w:val="Prrafodelista"/>
              <w:numPr>
                <w:ilvl w:val="0"/>
                <w:numId w:val="13"/>
              </w:numPr>
              <w:jc w:val="both"/>
              <w:rPr>
                <w:rFonts w:ascii="Verdana" w:hAnsi="Verdana"/>
              </w:rPr>
            </w:pPr>
            <w:r w:rsidRPr="00307CDE">
              <w:rPr>
                <w:rFonts w:ascii="Verdana" w:hAnsi="Verdana"/>
              </w:rPr>
              <w:t>OCIO OVIEDO</w:t>
            </w:r>
          </w:p>
          <w:p w:rsidR="00307CDE" w:rsidRPr="00307CDE" w:rsidRDefault="00307CDE" w:rsidP="00307CDE">
            <w:pPr>
              <w:pStyle w:val="Prrafodelista"/>
              <w:numPr>
                <w:ilvl w:val="0"/>
                <w:numId w:val="13"/>
              </w:numPr>
              <w:jc w:val="both"/>
              <w:rPr>
                <w:rFonts w:ascii="Verdana" w:hAnsi="Verdana"/>
              </w:rPr>
            </w:pPr>
            <w:r w:rsidRPr="00307CDE">
              <w:rPr>
                <w:rFonts w:ascii="Verdana" w:hAnsi="Verdana"/>
              </w:rPr>
              <w:t>OPER- AROSA S</w:t>
            </w:r>
            <w:r>
              <w:rPr>
                <w:rFonts w:ascii="Verdana" w:hAnsi="Verdana"/>
              </w:rPr>
              <w:t>.</w:t>
            </w:r>
            <w:r w:rsidRPr="00307CDE">
              <w:rPr>
                <w:rFonts w:ascii="Verdana" w:hAnsi="Verdana"/>
              </w:rPr>
              <w:t>L</w:t>
            </w:r>
            <w:r>
              <w:rPr>
                <w:rFonts w:ascii="Verdana" w:hAnsi="Verdana"/>
              </w:rPr>
              <w:t>.</w:t>
            </w:r>
          </w:p>
          <w:p w:rsidR="0061463D" w:rsidRPr="00E01937" w:rsidRDefault="00307CDE" w:rsidP="00307CDE">
            <w:pPr>
              <w:pStyle w:val="Prrafodelista"/>
              <w:numPr>
                <w:ilvl w:val="0"/>
                <w:numId w:val="13"/>
              </w:numPr>
              <w:jc w:val="both"/>
              <w:rPr>
                <w:rFonts w:ascii="Verdana" w:hAnsi="Verdana"/>
              </w:rPr>
            </w:pPr>
            <w:r w:rsidRPr="00307CDE">
              <w:rPr>
                <w:rFonts w:ascii="Verdana" w:hAnsi="Verdana"/>
              </w:rPr>
              <w:t>PROVISUAL STORE S</w:t>
            </w:r>
            <w:r>
              <w:rPr>
                <w:rFonts w:ascii="Verdana" w:hAnsi="Verdana"/>
              </w:rPr>
              <w:t>.</w:t>
            </w:r>
            <w:r w:rsidRPr="00307CDE">
              <w:rPr>
                <w:rFonts w:ascii="Verdana" w:hAnsi="Verdana"/>
              </w:rPr>
              <w:t>L</w:t>
            </w:r>
            <w:r>
              <w:rPr>
                <w:rFonts w:ascii="Verdana" w:hAnsi="Verdana"/>
              </w:rPr>
              <w:t>.</w:t>
            </w:r>
          </w:p>
          <w:p w:rsidR="004901F0" w:rsidRDefault="004901F0" w:rsidP="00440FBD">
            <w:pPr>
              <w:jc w:val="both"/>
              <w:rPr>
                <w:rFonts w:ascii="Verdana" w:hAnsi="Verdana"/>
                <w:b/>
                <w:u w:val="single"/>
              </w:rPr>
            </w:pPr>
            <w:r w:rsidRPr="00E01937">
              <w:rPr>
                <w:rFonts w:ascii="Verdana" w:hAnsi="Verdana"/>
                <w:b/>
                <w:u w:val="single"/>
              </w:rPr>
              <w:t>Categoría Plata</w:t>
            </w:r>
          </w:p>
          <w:p w:rsidR="00BD3FC8" w:rsidRPr="00E01937" w:rsidRDefault="00BD3FC8" w:rsidP="00440FBD">
            <w:pPr>
              <w:jc w:val="both"/>
              <w:rPr>
                <w:rFonts w:ascii="Verdana" w:hAnsi="Verdana"/>
                <w:b/>
                <w:u w:val="single"/>
              </w:rPr>
            </w:pPr>
          </w:p>
          <w:p w:rsidR="00307CDE" w:rsidRPr="00307CDE" w:rsidRDefault="00307CDE" w:rsidP="00307CDE">
            <w:pPr>
              <w:pStyle w:val="Prrafodelista"/>
              <w:numPr>
                <w:ilvl w:val="0"/>
                <w:numId w:val="12"/>
              </w:numPr>
              <w:jc w:val="both"/>
              <w:rPr>
                <w:rFonts w:ascii="Verdana" w:hAnsi="Verdana"/>
              </w:rPr>
            </w:pPr>
            <w:r>
              <w:rPr>
                <w:rFonts w:ascii="Verdana" w:hAnsi="Verdana"/>
              </w:rPr>
              <w:t>ASOCIACIÓ</w:t>
            </w:r>
            <w:r w:rsidRPr="00307CDE">
              <w:rPr>
                <w:rFonts w:ascii="Verdana" w:hAnsi="Verdana"/>
              </w:rPr>
              <w:t>N PARKINSON ASTURIAS</w:t>
            </w:r>
          </w:p>
          <w:p w:rsidR="00307CDE" w:rsidRPr="00307CDE" w:rsidRDefault="00307CDE" w:rsidP="00307CDE">
            <w:pPr>
              <w:pStyle w:val="Prrafodelista"/>
              <w:numPr>
                <w:ilvl w:val="0"/>
                <w:numId w:val="12"/>
              </w:numPr>
              <w:jc w:val="both"/>
              <w:rPr>
                <w:rFonts w:ascii="Verdana" w:hAnsi="Verdana"/>
              </w:rPr>
            </w:pPr>
            <w:r>
              <w:rPr>
                <w:rFonts w:ascii="Verdana" w:hAnsi="Verdana"/>
              </w:rPr>
              <w:t>CLÍ</w:t>
            </w:r>
            <w:r w:rsidRPr="00307CDE">
              <w:rPr>
                <w:rFonts w:ascii="Verdana" w:hAnsi="Verdana"/>
              </w:rPr>
              <w:t>NICA VILLALAIN, S.L.</w:t>
            </w:r>
          </w:p>
          <w:p w:rsidR="00307CDE" w:rsidRPr="00307CDE" w:rsidRDefault="00307CDE" w:rsidP="00307CDE">
            <w:pPr>
              <w:pStyle w:val="Prrafodelista"/>
              <w:numPr>
                <w:ilvl w:val="0"/>
                <w:numId w:val="12"/>
              </w:numPr>
              <w:jc w:val="both"/>
              <w:rPr>
                <w:rFonts w:ascii="Verdana" w:hAnsi="Verdana"/>
              </w:rPr>
            </w:pPr>
            <w:r>
              <w:rPr>
                <w:rFonts w:ascii="Verdana" w:hAnsi="Verdana"/>
              </w:rPr>
              <w:t>FUNDACIÓ</w:t>
            </w:r>
            <w:r w:rsidRPr="00307CDE">
              <w:rPr>
                <w:rFonts w:ascii="Verdana" w:hAnsi="Verdana"/>
              </w:rPr>
              <w:t xml:space="preserve">N ASTURIANA PARA </w:t>
            </w:r>
            <w:r>
              <w:rPr>
                <w:rFonts w:ascii="Verdana" w:hAnsi="Verdana"/>
              </w:rPr>
              <w:t>EL APOYO A LA VIDA AUTÓ</w:t>
            </w:r>
            <w:r w:rsidRPr="00307CDE">
              <w:rPr>
                <w:rFonts w:ascii="Verdana" w:hAnsi="Verdana"/>
              </w:rPr>
              <w:t>NOMA</w:t>
            </w:r>
          </w:p>
          <w:p w:rsidR="00307CDE" w:rsidRPr="00307CDE" w:rsidRDefault="00307CDE" w:rsidP="00307CDE">
            <w:pPr>
              <w:pStyle w:val="Prrafodelista"/>
              <w:numPr>
                <w:ilvl w:val="0"/>
                <w:numId w:val="12"/>
              </w:numPr>
              <w:jc w:val="both"/>
              <w:rPr>
                <w:rFonts w:ascii="Verdana" w:hAnsi="Verdana"/>
              </w:rPr>
            </w:pPr>
            <w:r w:rsidRPr="00307CDE">
              <w:rPr>
                <w:rFonts w:ascii="Verdana" w:hAnsi="Verdana"/>
              </w:rPr>
              <w:t>INDUSTRIAL CARTONERA ASTURIANA, S.A.</w:t>
            </w:r>
          </w:p>
          <w:p w:rsidR="00307CDE" w:rsidRPr="00307CDE" w:rsidRDefault="00307CDE" w:rsidP="00307CDE">
            <w:pPr>
              <w:pStyle w:val="Prrafodelista"/>
              <w:numPr>
                <w:ilvl w:val="0"/>
                <w:numId w:val="12"/>
              </w:numPr>
              <w:jc w:val="both"/>
              <w:rPr>
                <w:rFonts w:ascii="Verdana" w:hAnsi="Verdana"/>
              </w:rPr>
            </w:pPr>
            <w:r w:rsidRPr="00307CDE">
              <w:rPr>
                <w:rFonts w:ascii="Verdana" w:hAnsi="Verdana"/>
              </w:rPr>
              <w:t>INES GRANDA, S.A.</w:t>
            </w:r>
          </w:p>
          <w:p w:rsidR="00307CDE" w:rsidRPr="00307CDE" w:rsidRDefault="00307CDE" w:rsidP="00307CDE">
            <w:pPr>
              <w:pStyle w:val="Prrafodelista"/>
              <w:numPr>
                <w:ilvl w:val="0"/>
                <w:numId w:val="12"/>
              </w:numPr>
              <w:jc w:val="both"/>
              <w:rPr>
                <w:rFonts w:ascii="Verdana" w:hAnsi="Verdana"/>
              </w:rPr>
            </w:pPr>
            <w:r w:rsidRPr="00307CDE">
              <w:rPr>
                <w:rFonts w:ascii="Verdana" w:hAnsi="Verdana"/>
              </w:rPr>
              <w:t>LEXTRANSPORT ASISTENCIA, S.L.</w:t>
            </w:r>
          </w:p>
          <w:p w:rsidR="00307CDE" w:rsidRPr="00307CDE" w:rsidRDefault="00307CDE" w:rsidP="00307CDE">
            <w:pPr>
              <w:pStyle w:val="Prrafodelista"/>
              <w:numPr>
                <w:ilvl w:val="0"/>
                <w:numId w:val="12"/>
              </w:numPr>
              <w:jc w:val="both"/>
              <w:rPr>
                <w:rFonts w:ascii="Verdana" w:hAnsi="Verdana"/>
              </w:rPr>
            </w:pPr>
            <w:r w:rsidRPr="00307CDE">
              <w:rPr>
                <w:rFonts w:ascii="Verdana" w:hAnsi="Verdana"/>
              </w:rPr>
              <w:t>MASAVEU INMOBILARIA, S.A.</w:t>
            </w:r>
          </w:p>
          <w:p w:rsidR="00307CDE" w:rsidRPr="00307CDE" w:rsidRDefault="00307CDE" w:rsidP="00307CDE">
            <w:pPr>
              <w:pStyle w:val="Prrafodelista"/>
              <w:numPr>
                <w:ilvl w:val="0"/>
                <w:numId w:val="12"/>
              </w:numPr>
              <w:jc w:val="both"/>
              <w:rPr>
                <w:rFonts w:ascii="Verdana" w:hAnsi="Verdana"/>
              </w:rPr>
            </w:pPr>
            <w:r>
              <w:rPr>
                <w:rFonts w:ascii="Verdana" w:hAnsi="Verdana"/>
              </w:rPr>
              <w:t>OPENSERVICES CONSULTORÍ</w:t>
            </w:r>
            <w:r w:rsidRPr="00307CDE">
              <w:rPr>
                <w:rFonts w:ascii="Verdana" w:hAnsi="Verdana"/>
              </w:rPr>
              <w:t>A EN TRANSPORTES S.L.</w:t>
            </w:r>
          </w:p>
          <w:p w:rsidR="00307CDE" w:rsidRPr="00307CDE" w:rsidRDefault="00307CDE" w:rsidP="00EF6978">
            <w:pPr>
              <w:pStyle w:val="Prrafodelista"/>
              <w:numPr>
                <w:ilvl w:val="0"/>
                <w:numId w:val="12"/>
              </w:numPr>
              <w:jc w:val="both"/>
              <w:rPr>
                <w:rFonts w:ascii="Verdana" w:hAnsi="Verdana"/>
                <w:b/>
                <w:u w:val="single"/>
              </w:rPr>
            </w:pPr>
            <w:r w:rsidRPr="00307CDE">
              <w:rPr>
                <w:rFonts w:ascii="Verdana" w:hAnsi="Verdana"/>
              </w:rPr>
              <w:t>OPOSITTA ASTURIAS, S.L.</w:t>
            </w:r>
          </w:p>
          <w:p w:rsidR="00307CDE" w:rsidRPr="00307CDE" w:rsidRDefault="00307CDE" w:rsidP="00EF6978">
            <w:pPr>
              <w:pStyle w:val="Prrafodelista"/>
              <w:numPr>
                <w:ilvl w:val="0"/>
                <w:numId w:val="12"/>
              </w:numPr>
              <w:jc w:val="both"/>
              <w:rPr>
                <w:rFonts w:ascii="Verdana" w:hAnsi="Verdana"/>
                <w:b/>
                <w:u w:val="single"/>
              </w:rPr>
            </w:pPr>
            <w:r w:rsidRPr="00307CDE">
              <w:rPr>
                <w:rFonts w:ascii="Verdana" w:hAnsi="Verdana"/>
              </w:rPr>
              <w:t>PINTURAS OVIEDO, S.A.</w:t>
            </w:r>
          </w:p>
          <w:p w:rsidR="00307CDE" w:rsidRDefault="00307CDE" w:rsidP="00307CDE">
            <w:pPr>
              <w:jc w:val="both"/>
              <w:rPr>
                <w:rFonts w:ascii="Verdana" w:hAnsi="Verdana"/>
              </w:rPr>
            </w:pPr>
          </w:p>
          <w:p w:rsidR="004901F0" w:rsidRDefault="004901F0" w:rsidP="00307CDE">
            <w:pPr>
              <w:jc w:val="both"/>
              <w:rPr>
                <w:rFonts w:ascii="Verdana" w:hAnsi="Verdana"/>
                <w:b/>
                <w:u w:val="single"/>
              </w:rPr>
            </w:pPr>
            <w:r w:rsidRPr="00E01937">
              <w:rPr>
                <w:rFonts w:ascii="Verdana" w:hAnsi="Verdana"/>
                <w:b/>
                <w:u w:val="single"/>
              </w:rPr>
              <w:t>Categoría Oro</w:t>
            </w:r>
          </w:p>
          <w:p w:rsidR="00BD3FC8" w:rsidRPr="00E01937" w:rsidRDefault="00BD3FC8" w:rsidP="00440FBD">
            <w:pPr>
              <w:jc w:val="both"/>
              <w:rPr>
                <w:rFonts w:ascii="Verdana" w:hAnsi="Verdana"/>
                <w:b/>
                <w:u w:val="single"/>
              </w:rPr>
            </w:pPr>
          </w:p>
          <w:p w:rsidR="00307CDE" w:rsidRPr="00307CDE" w:rsidRDefault="00307CDE" w:rsidP="00307CDE">
            <w:pPr>
              <w:pStyle w:val="Prrafodelista"/>
              <w:numPr>
                <w:ilvl w:val="0"/>
                <w:numId w:val="11"/>
              </w:numPr>
              <w:jc w:val="both"/>
              <w:rPr>
                <w:rFonts w:ascii="Verdana" w:hAnsi="Verdana"/>
              </w:rPr>
            </w:pPr>
            <w:r w:rsidRPr="00307CDE">
              <w:rPr>
                <w:rFonts w:ascii="Verdana" w:hAnsi="Verdana"/>
              </w:rPr>
              <w:t>ASINTESA, S.L.</w:t>
            </w:r>
          </w:p>
          <w:p w:rsidR="00307CDE" w:rsidRPr="00307CDE" w:rsidRDefault="00307CDE" w:rsidP="00307CDE">
            <w:pPr>
              <w:pStyle w:val="Prrafodelista"/>
              <w:numPr>
                <w:ilvl w:val="0"/>
                <w:numId w:val="11"/>
              </w:numPr>
              <w:jc w:val="both"/>
              <w:rPr>
                <w:rFonts w:ascii="Verdana" w:hAnsi="Verdana"/>
              </w:rPr>
            </w:pPr>
            <w:r>
              <w:rPr>
                <w:rFonts w:ascii="Verdana" w:hAnsi="Verdana"/>
              </w:rPr>
              <w:t>COLEGIO MARÍ</w:t>
            </w:r>
            <w:r w:rsidRPr="00307CDE">
              <w:rPr>
                <w:rFonts w:ascii="Verdana" w:hAnsi="Verdana"/>
              </w:rPr>
              <w:t>A INMACULADA</w:t>
            </w:r>
          </w:p>
          <w:p w:rsidR="00307CDE" w:rsidRPr="00307CDE" w:rsidRDefault="00307CDE" w:rsidP="00307CDE">
            <w:pPr>
              <w:pStyle w:val="Prrafodelista"/>
              <w:numPr>
                <w:ilvl w:val="0"/>
                <w:numId w:val="11"/>
              </w:numPr>
              <w:jc w:val="both"/>
              <w:rPr>
                <w:rFonts w:ascii="Verdana" w:hAnsi="Verdana"/>
              </w:rPr>
            </w:pPr>
            <w:r w:rsidRPr="00307CDE">
              <w:rPr>
                <w:rFonts w:ascii="Verdana" w:hAnsi="Verdana"/>
              </w:rPr>
              <w:t>CURSOS INTENSIVOS MIR ASTURIAS S</w:t>
            </w:r>
            <w:r>
              <w:rPr>
                <w:rFonts w:ascii="Verdana" w:hAnsi="Verdana"/>
              </w:rPr>
              <w:t>.</w:t>
            </w:r>
            <w:r w:rsidRPr="00307CDE">
              <w:rPr>
                <w:rFonts w:ascii="Verdana" w:hAnsi="Verdana"/>
              </w:rPr>
              <w:t>L</w:t>
            </w:r>
            <w:r>
              <w:rPr>
                <w:rFonts w:ascii="Verdana" w:hAnsi="Verdana"/>
              </w:rPr>
              <w:t>.</w:t>
            </w:r>
          </w:p>
          <w:p w:rsidR="00307CDE" w:rsidRPr="00307CDE" w:rsidRDefault="00307CDE" w:rsidP="00307CDE">
            <w:pPr>
              <w:pStyle w:val="Prrafodelista"/>
              <w:numPr>
                <w:ilvl w:val="0"/>
                <w:numId w:val="11"/>
              </w:numPr>
              <w:jc w:val="both"/>
              <w:rPr>
                <w:rFonts w:ascii="Verdana" w:hAnsi="Verdana"/>
              </w:rPr>
            </w:pPr>
            <w:r>
              <w:rPr>
                <w:rFonts w:ascii="Verdana" w:hAnsi="Verdana"/>
              </w:rPr>
              <w:t>FUNDACIÓN MARÍ</w:t>
            </w:r>
            <w:r w:rsidRPr="00307CDE">
              <w:rPr>
                <w:rFonts w:ascii="Verdana" w:hAnsi="Verdana"/>
              </w:rPr>
              <w:t>A CRISTINA MASAVEU</w:t>
            </w:r>
          </w:p>
          <w:p w:rsidR="00307CDE" w:rsidRPr="00307CDE" w:rsidRDefault="00307CDE" w:rsidP="00307CDE">
            <w:pPr>
              <w:pStyle w:val="Prrafodelista"/>
              <w:numPr>
                <w:ilvl w:val="0"/>
                <w:numId w:val="11"/>
              </w:numPr>
              <w:jc w:val="both"/>
              <w:rPr>
                <w:rFonts w:ascii="Verdana" w:hAnsi="Verdana"/>
              </w:rPr>
            </w:pPr>
            <w:r>
              <w:rPr>
                <w:rFonts w:ascii="Verdana" w:hAnsi="Verdana"/>
              </w:rPr>
              <w:t>FUNDACIÓ</w:t>
            </w:r>
            <w:r w:rsidRPr="00307CDE">
              <w:rPr>
                <w:rFonts w:ascii="Verdana" w:hAnsi="Verdana"/>
              </w:rPr>
              <w:t>N OSO DE ASTURIAS</w:t>
            </w:r>
          </w:p>
          <w:p w:rsidR="00307CDE" w:rsidRPr="00307CDE" w:rsidRDefault="00307CDE" w:rsidP="00307CDE">
            <w:pPr>
              <w:pStyle w:val="Prrafodelista"/>
              <w:numPr>
                <w:ilvl w:val="0"/>
                <w:numId w:val="11"/>
              </w:numPr>
              <w:jc w:val="both"/>
              <w:rPr>
                <w:rFonts w:ascii="Verdana" w:hAnsi="Verdana"/>
              </w:rPr>
            </w:pPr>
            <w:r w:rsidRPr="00307CDE">
              <w:rPr>
                <w:rFonts w:ascii="Verdana" w:hAnsi="Verdana"/>
              </w:rPr>
              <w:t>LABYFIS, S.L.</w:t>
            </w:r>
          </w:p>
          <w:p w:rsidR="00307CDE" w:rsidRPr="00307CDE" w:rsidRDefault="00307CDE" w:rsidP="00307CDE">
            <w:pPr>
              <w:pStyle w:val="Prrafodelista"/>
              <w:numPr>
                <w:ilvl w:val="0"/>
                <w:numId w:val="11"/>
              </w:numPr>
              <w:jc w:val="both"/>
              <w:rPr>
                <w:rFonts w:ascii="Verdana" w:hAnsi="Verdana"/>
              </w:rPr>
            </w:pPr>
            <w:r>
              <w:rPr>
                <w:rFonts w:ascii="Verdana" w:hAnsi="Verdana"/>
              </w:rPr>
              <w:t>SANJURJO PIQUÍ</w:t>
            </w:r>
            <w:r w:rsidRPr="00307CDE">
              <w:rPr>
                <w:rFonts w:ascii="Verdana" w:hAnsi="Verdana"/>
              </w:rPr>
              <w:t>N</w:t>
            </w:r>
            <w:r w:rsidR="00336854">
              <w:rPr>
                <w:rFonts w:ascii="Verdana" w:hAnsi="Verdana"/>
              </w:rPr>
              <w:t>,</w:t>
            </w:r>
            <w:r w:rsidRPr="00307CDE">
              <w:rPr>
                <w:rFonts w:ascii="Verdana" w:hAnsi="Verdana"/>
              </w:rPr>
              <w:t xml:space="preserve"> ANTONIO</w:t>
            </w:r>
          </w:p>
          <w:p w:rsidR="00307CDE" w:rsidRPr="00307CDE" w:rsidRDefault="00307CDE" w:rsidP="00307CDE">
            <w:pPr>
              <w:pStyle w:val="Prrafodelista"/>
              <w:numPr>
                <w:ilvl w:val="0"/>
                <w:numId w:val="11"/>
              </w:numPr>
              <w:jc w:val="both"/>
              <w:rPr>
                <w:rFonts w:ascii="Verdana" w:hAnsi="Verdana"/>
              </w:rPr>
            </w:pPr>
            <w:r w:rsidRPr="00307CDE">
              <w:rPr>
                <w:rFonts w:ascii="Verdana" w:hAnsi="Verdana"/>
              </w:rPr>
              <w:lastRenderedPageBreak/>
              <w:t>SOCIEDAD GE</w:t>
            </w:r>
            <w:r>
              <w:rPr>
                <w:rFonts w:ascii="Verdana" w:hAnsi="Verdana"/>
              </w:rPr>
              <w:t>STORA CENTROS RECONOCIMIENTOS MÉ</w:t>
            </w:r>
            <w:r w:rsidRPr="00307CDE">
              <w:rPr>
                <w:rFonts w:ascii="Verdana" w:hAnsi="Verdana"/>
              </w:rPr>
              <w:t>DICOS, S.L.</w:t>
            </w:r>
          </w:p>
          <w:p w:rsidR="00CC5DB5" w:rsidRPr="00CC5DB5" w:rsidRDefault="00307CDE" w:rsidP="00CC5DB5">
            <w:pPr>
              <w:pStyle w:val="Prrafodelista"/>
              <w:numPr>
                <w:ilvl w:val="0"/>
                <w:numId w:val="11"/>
              </w:numPr>
              <w:jc w:val="both"/>
              <w:rPr>
                <w:rFonts w:ascii="Verdana" w:hAnsi="Verdana"/>
                <w:color w:val="000000"/>
              </w:rPr>
            </w:pPr>
            <w:r w:rsidRPr="00307CDE">
              <w:rPr>
                <w:rFonts w:ascii="Verdana" w:hAnsi="Verdana"/>
              </w:rPr>
              <w:t>LABORATORIO INTERPROFESIONAL LECHERO DE ASTURIAS</w:t>
            </w:r>
          </w:p>
          <w:p w:rsidR="00CC5DB5" w:rsidRDefault="00CC5DB5" w:rsidP="00CC5DB5">
            <w:pPr>
              <w:jc w:val="both"/>
              <w:rPr>
                <w:rFonts w:ascii="Verdana" w:hAnsi="Verdana"/>
                <w:color w:val="000000"/>
              </w:rPr>
            </w:pPr>
            <w:r w:rsidRPr="00CC5DB5">
              <w:rPr>
                <w:rFonts w:ascii="Verdana" w:hAnsi="Verdana"/>
                <w:color w:val="000000"/>
              </w:rPr>
              <w:t>Una vez finalizado el acto de entrega, se invitó a los asistentes a visitar la exposición</w:t>
            </w:r>
            <w:r>
              <w:rPr>
                <w:rFonts w:ascii="Verdana" w:hAnsi="Verdana"/>
                <w:color w:val="000000"/>
              </w:rPr>
              <w:t xml:space="preserve"> </w:t>
            </w:r>
            <w:r w:rsidRPr="00CC5DB5">
              <w:rPr>
                <w:rFonts w:ascii="Verdana" w:hAnsi="Verdana"/>
                <w:color w:val="000000"/>
              </w:rPr>
              <w:t>¿P</w:t>
            </w:r>
            <w:r w:rsidR="00336854">
              <w:rPr>
                <w:rFonts w:ascii="Verdana" w:hAnsi="Verdana"/>
                <w:color w:val="000000"/>
              </w:rPr>
              <w:t xml:space="preserve">udo evitarse la tragedia del </w:t>
            </w:r>
            <w:proofErr w:type="spellStart"/>
            <w:r w:rsidR="00336854">
              <w:rPr>
                <w:rFonts w:ascii="Verdana" w:hAnsi="Verdana"/>
                <w:color w:val="000000"/>
              </w:rPr>
              <w:t>Titanic</w:t>
            </w:r>
            <w:proofErr w:type="spellEnd"/>
            <w:r w:rsidRPr="00CC5DB5">
              <w:rPr>
                <w:rFonts w:ascii="Verdana" w:hAnsi="Verdana"/>
                <w:color w:val="000000"/>
              </w:rPr>
              <w:t xml:space="preserve">? que acoge </w:t>
            </w:r>
            <w:r>
              <w:rPr>
                <w:rFonts w:ascii="Verdana" w:hAnsi="Verdana"/>
                <w:color w:val="000000"/>
              </w:rPr>
              <w:t>el Instituto hasta el próximo día</w:t>
            </w:r>
            <w:r w:rsidR="00336854">
              <w:rPr>
                <w:rFonts w:ascii="Verdana" w:hAnsi="Verdana"/>
                <w:color w:val="000000"/>
              </w:rPr>
              <w:t xml:space="preserve"> 21</w:t>
            </w:r>
            <w:r>
              <w:rPr>
                <w:rFonts w:ascii="Verdana" w:hAnsi="Verdana"/>
                <w:color w:val="000000"/>
              </w:rPr>
              <w:t xml:space="preserve">. </w:t>
            </w:r>
            <w:r w:rsidRPr="00CC5DB5">
              <w:rPr>
                <w:rFonts w:ascii="Verdana" w:hAnsi="Verdana"/>
                <w:color w:val="000000"/>
              </w:rPr>
              <w:t>Humberto</w:t>
            </w:r>
            <w:r>
              <w:rPr>
                <w:rFonts w:ascii="Verdana" w:hAnsi="Verdana"/>
                <w:color w:val="000000"/>
              </w:rPr>
              <w:t xml:space="preserve"> Sáez </w:t>
            </w:r>
            <w:r w:rsidRPr="00CC5DB5">
              <w:rPr>
                <w:rFonts w:ascii="Verdana" w:hAnsi="Verdana"/>
                <w:color w:val="000000"/>
              </w:rPr>
              <w:t>fue desgranando</w:t>
            </w:r>
            <w:r>
              <w:rPr>
                <w:rFonts w:ascii="Verdana" w:hAnsi="Verdana"/>
                <w:color w:val="000000"/>
              </w:rPr>
              <w:t xml:space="preserve"> a</w:t>
            </w:r>
            <w:r w:rsidRPr="00CC5DB5">
              <w:rPr>
                <w:rFonts w:ascii="Verdana" w:hAnsi="Verdana"/>
                <w:color w:val="000000"/>
              </w:rPr>
              <w:t>lgun</w:t>
            </w:r>
            <w:r>
              <w:rPr>
                <w:rFonts w:ascii="Verdana" w:hAnsi="Verdana"/>
                <w:color w:val="000000"/>
              </w:rPr>
              <w:t>os de los hechos que contribuyeron</w:t>
            </w:r>
            <w:r w:rsidR="00336854">
              <w:rPr>
                <w:rFonts w:ascii="Verdana" w:hAnsi="Verdana"/>
                <w:color w:val="000000"/>
              </w:rPr>
              <w:t xml:space="preserve"> </w:t>
            </w:r>
            <w:r>
              <w:rPr>
                <w:rFonts w:ascii="Verdana" w:hAnsi="Verdana"/>
                <w:color w:val="000000"/>
              </w:rPr>
              <w:t xml:space="preserve">al </w:t>
            </w:r>
            <w:r w:rsidRPr="00CC5DB5">
              <w:rPr>
                <w:rFonts w:ascii="Verdana" w:hAnsi="Verdana"/>
                <w:color w:val="000000"/>
              </w:rPr>
              <w:t>hundimiento del</w:t>
            </w:r>
            <w:r>
              <w:rPr>
                <w:rFonts w:ascii="Verdana" w:hAnsi="Verdana"/>
                <w:color w:val="000000"/>
              </w:rPr>
              <w:t xml:space="preserve"> barco y explicando que con la actual Ley de </w:t>
            </w:r>
            <w:r w:rsidRPr="00CC5DB5">
              <w:rPr>
                <w:rFonts w:ascii="Verdana" w:hAnsi="Verdana"/>
                <w:color w:val="000000"/>
              </w:rPr>
              <w:t>Prevención</w:t>
            </w:r>
            <w:r>
              <w:rPr>
                <w:rFonts w:ascii="Verdana" w:hAnsi="Verdana"/>
                <w:color w:val="000000"/>
              </w:rPr>
              <w:t xml:space="preserve"> de Riesgos Laborales, </w:t>
            </w:r>
            <w:r w:rsidR="00336854">
              <w:rPr>
                <w:rFonts w:ascii="Verdana" w:hAnsi="Verdana"/>
                <w:color w:val="000000"/>
              </w:rPr>
              <w:t xml:space="preserve">esa tragedia </w:t>
            </w:r>
            <w:r w:rsidRPr="00CC5DB5">
              <w:rPr>
                <w:rFonts w:ascii="Verdana" w:hAnsi="Verdana"/>
                <w:color w:val="000000"/>
              </w:rPr>
              <w:t>podía haber</w:t>
            </w:r>
            <w:r w:rsidR="00336854">
              <w:rPr>
                <w:rFonts w:ascii="Verdana" w:hAnsi="Verdana"/>
                <w:color w:val="000000"/>
              </w:rPr>
              <w:t>se</w:t>
            </w:r>
            <w:r w:rsidRPr="00CC5DB5">
              <w:rPr>
                <w:rFonts w:ascii="Verdana" w:hAnsi="Verdana"/>
                <w:color w:val="000000"/>
              </w:rPr>
              <w:t xml:space="preserve"> evitado. </w:t>
            </w:r>
          </w:p>
          <w:p w:rsidR="00CC5DB5" w:rsidRDefault="00CC5DB5" w:rsidP="00CC5DB5">
            <w:pPr>
              <w:jc w:val="both"/>
              <w:rPr>
                <w:rFonts w:ascii="Verdana" w:hAnsi="Verdana"/>
                <w:color w:val="000000"/>
              </w:rPr>
            </w:pPr>
          </w:p>
          <w:p w:rsidR="00CC5DB5" w:rsidRPr="00CC5DB5" w:rsidRDefault="00CC5DB5" w:rsidP="00CC5DB5">
            <w:pPr>
              <w:jc w:val="both"/>
              <w:rPr>
                <w:rFonts w:ascii="Verdana" w:hAnsi="Verdana"/>
                <w:color w:val="000000"/>
              </w:rPr>
            </w:pPr>
          </w:p>
          <w:p w:rsidR="00307CDE" w:rsidRDefault="00307CDE" w:rsidP="00307CDE">
            <w:pPr>
              <w:jc w:val="both"/>
              <w:rPr>
                <w:rFonts w:ascii="Verdana" w:hAnsi="Verdana"/>
                <w:color w:val="000000"/>
              </w:rPr>
            </w:pPr>
          </w:p>
          <w:p w:rsidR="00307CDE" w:rsidRPr="00307CDE" w:rsidRDefault="00307CDE" w:rsidP="00307CDE">
            <w:pPr>
              <w:jc w:val="center"/>
              <w:rPr>
                <w:rFonts w:ascii="Verdana" w:hAnsi="Verdana"/>
                <w:color w:val="000000"/>
              </w:rPr>
            </w:pPr>
            <w:r>
              <w:rPr>
                <w:rFonts w:ascii="Verdana" w:hAnsi="Verdana"/>
                <w:noProof/>
              </w:rPr>
              <w:drawing>
                <wp:inline distT="0" distB="0" distL="0" distR="0" wp14:anchorId="5ABD03EC" wp14:editId="204C68BA">
                  <wp:extent cx="6034851" cy="2847110"/>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to de grupo de los presentes en el act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42192" cy="2850573"/>
                          </a:xfrm>
                          <a:prstGeom prst="rect">
                            <a:avLst/>
                          </a:prstGeom>
                        </pic:spPr>
                      </pic:pic>
                    </a:graphicData>
                  </a:graphic>
                </wp:inline>
              </w:drawing>
            </w:r>
          </w:p>
          <w:p w:rsidR="00720B4B" w:rsidRDefault="00720B4B" w:rsidP="000055BA">
            <w:pPr>
              <w:jc w:val="center"/>
              <w:rPr>
                <w:rFonts w:ascii="Verdana" w:hAnsi="Verdana"/>
                <w:color w:val="000000"/>
              </w:rPr>
            </w:pPr>
          </w:p>
          <w:p w:rsidR="00543397" w:rsidRDefault="00543397" w:rsidP="00092CED">
            <w:pPr>
              <w:jc w:val="both"/>
              <w:rPr>
                <w:rFonts w:ascii="Verdana" w:hAnsi="Verdana"/>
                <w:color w:val="000000"/>
              </w:rPr>
            </w:pPr>
          </w:p>
          <w:p w:rsidR="005C3EC6" w:rsidRPr="0093345E" w:rsidRDefault="0093345E" w:rsidP="0093345E">
            <w:pPr>
              <w:jc w:val="center"/>
              <w:rPr>
                <w:rFonts w:ascii="Verdana" w:hAnsi="Verdana"/>
                <w:color w:val="000000"/>
                <w:sz w:val="18"/>
                <w:szCs w:val="18"/>
              </w:rPr>
            </w:pPr>
            <w:r w:rsidRPr="0093345E">
              <w:rPr>
                <w:rFonts w:ascii="Verdana" w:hAnsi="Verdana"/>
                <w:color w:val="000000"/>
                <w:sz w:val="18"/>
                <w:szCs w:val="18"/>
              </w:rPr>
              <w:t xml:space="preserve">Pie de foto: </w:t>
            </w:r>
            <w:r w:rsidR="00E01937">
              <w:rPr>
                <w:rFonts w:ascii="Verdana" w:hAnsi="Verdana"/>
                <w:color w:val="000000"/>
                <w:sz w:val="18"/>
                <w:szCs w:val="18"/>
              </w:rPr>
              <w:t>Foto de grupo de los representantes de las empresas distinguidas junto a directivos de Fraternidad-</w:t>
            </w:r>
            <w:proofErr w:type="spellStart"/>
            <w:r w:rsidR="00E01937">
              <w:rPr>
                <w:rFonts w:ascii="Verdana" w:hAnsi="Verdana"/>
                <w:color w:val="000000"/>
                <w:sz w:val="18"/>
                <w:szCs w:val="18"/>
              </w:rPr>
              <w:t>Muprespa</w:t>
            </w:r>
            <w:proofErr w:type="spellEnd"/>
            <w:r w:rsidR="00E01937">
              <w:rPr>
                <w:rFonts w:ascii="Verdana" w:hAnsi="Verdana"/>
                <w:color w:val="000000"/>
                <w:sz w:val="18"/>
                <w:szCs w:val="18"/>
              </w:rPr>
              <w:t xml:space="preserve"> </w:t>
            </w:r>
          </w:p>
          <w:p w:rsidR="005C3EC6" w:rsidRPr="00460399" w:rsidRDefault="005C3EC6" w:rsidP="005C3EC6">
            <w:pPr>
              <w:jc w:val="center"/>
              <w:rPr>
                <w:rFonts w:ascii="Verdana" w:hAnsi="Verdana"/>
                <w:color w:val="000000"/>
              </w:rPr>
            </w:pPr>
          </w:p>
          <w:p w:rsidR="0005531A" w:rsidRDefault="0005531A" w:rsidP="00242D72">
            <w:pPr>
              <w:jc w:val="both"/>
              <w:rPr>
                <w:rFonts w:ascii="Verdana" w:hAnsi="Verdana" w:cs="Arial"/>
                <w:iCs/>
                <w:sz w:val="18"/>
                <w:szCs w:val="18"/>
              </w:rPr>
            </w:pPr>
          </w:p>
          <w:p w:rsidR="0005531A" w:rsidRDefault="0005531A" w:rsidP="00242D72">
            <w:pPr>
              <w:jc w:val="center"/>
              <w:rPr>
                <w:rFonts w:ascii="Verdana" w:hAnsi="Verdana" w:cs="Arial"/>
                <w:iCs/>
                <w:sz w:val="18"/>
                <w:szCs w:val="18"/>
              </w:rPr>
            </w:pPr>
            <w:r w:rsidRPr="00FD1C7F">
              <w:rPr>
                <w:rFonts w:ascii="Verdana" w:hAnsi="Verdana" w:cs="Arial"/>
                <w:iCs/>
                <w:sz w:val="18"/>
                <w:szCs w:val="18"/>
                <w:highlight w:val="lightGray"/>
              </w:rPr>
              <w:t xml:space="preserve">Etiquetas: </w:t>
            </w:r>
            <w:r>
              <w:rPr>
                <w:rFonts w:ascii="Verdana" w:hAnsi="Verdana" w:cs="Arial"/>
                <w:iCs/>
                <w:sz w:val="18"/>
                <w:szCs w:val="18"/>
              </w:rPr>
              <w:t>distintivo, seguridad y salud laboral, prevención de riesgos laborales,</w:t>
            </w:r>
            <w:r w:rsidR="000055BA">
              <w:rPr>
                <w:rFonts w:ascii="Verdana" w:hAnsi="Verdana" w:cs="Arial"/>
                <w:iCs/>
                <w:sz w:val="18"/>
                <w:szCs w:val="18"/>
              </w:rPr>
              <w:t xml:space="preserve"> empresas mutualistas,</w:t>
            </w:r>
            <w:r>
              <w:rPr>
                <w:rFonts w:ascii="Verdana" w:hAnsi="Verdana" w:cs="Arial"/>
                <w:iCs/>
                <w:sz w:val="18"/>
                <w:szCs w:val="18"/>
              </w:rPr>
              <w:t xml:space="preserve"> accidente de trabajo, enfermedad profesional, reconocimiento </w:t>
            </w:r>
          </w:p>
          <w:p w:rsidR="0005531A" w:rsidRDefault="0005531A" w:rsidP="00242D72">
            <w:pPr>
              <w:jc w:val="center"/>
              <w:rPr>
                <w:rFonts w:ascii="Verdana" w:hAnsi="Verdana" w:cs="Arial"/>
                <w:iCs/>
                <w:sz w:val="18"/>
                <w:szCs w:val="18"/>
              </w:rPr>
            </w:pPr>
          </w:p>
          <w:p w:rsidR="0005531A" w:rsidRPr="00013514" w:rsidRDefault="0005531A" w:rsidP="00242D72">
            <w:pPr>
              <w:jc w:val="center"/>
              <w:rPr>
                <w:rFonts w:ascii="Verdana" w:hAnsi="Verdana" w:cs="Arial"/>
                <w:iCs/>
                <w:sz w:val="18"/>
                <w:szCs w:val="18"/>
              </w:rPr>
            </w:pPr>
          </w:p>
          <w:p w:rsidR="0005531A" w:rsidRPr="00013514" w:rsidRDefault="0005531A" w:rsidP="00242D72">
            <w:pPr>
              <w:jc w:val="both"/>
              <w:rPr>
                <w:rFonts w:ascii="Verdana" w:hAnsi="Verdana" w:cs="Arial"/>
                <w:iCs/>
                <w:sz w:val="18"/>
                <w:szCs w:val="18"/>
              </w:rPr>
            </w:pPr>
          </w:p>
          <w:tbl>
            <w:tblPr>
              <w:tblW w:w="8862" w:type="dxa"/>
              <w:jc w:val="center"/>
              <w:tblCellMar>
                <w:left w:w="0" w:type="dxa"/>
                <w:right w:w="0" w:type="dxa"/>
              </w:tblCellMar>
              <w:tblLook w:val="04A0" w:firstRow="1" w:lastRow="0" w:firstColumn="1" w:lastColumn="0" w:noHBand="0" w:noVBand="1"/>
            </w:tblPr>
            <w:tblGrid>
              <w:gridCol w:w="8862"/>
            </w:tblGrid>
            <w:tr w:rsidR="007E72C1" w:rsidRPr="00B02494" w:rsidTr="00242D72">
              <w:trPr>
                <w:trHeight w:val="498"/>
                <w:jc w:val="center"/>
              </w:trPr>
              <w:tc>
                <w:tcPr>
                  <w:tcW w:w="8862" w:type="dxa"/>
                  <w:shd w:val="clear" w:color="auto" w:fill="F2F2F2"/>
                  <w:tcMar>
                    <w:top w:w="0" w:type="dxa"/>
                    <w:left w:w="108" w:type="dxa"/>
                    <w:bottom w:w="0" w:type="dxa"/>
                    <w:right w:w="108" w:type="dxa"/>
                  </w:tcMar>
                  <w:vAlign w:val="center"/>
                  <w:hideMark/>
                </w:tcPr>
                <w:p w:rsidR="007E72C1" w:rsidRPr="00B57B0D" w:rsidRDefault="007E72C1" w:rsidP="007E72C1">
                  <w:pPr>
                    <w:jc w:val="center"/>
                    <w:rPr>
                      <w:b/>
                      <w:sz w:val="24"/>
                      <w:szCs w:val="24"/>
                    </w:rPr>
                  </w:pPr>
                  <w:r w:rsidRPr="00B57B0D">
                    <w:rPr>
                      <w:b/>
                      <w:sz w:val="24"/>
                      <w:szCs w:val="24"/>
                    </w:rPr>
                    <w:t xml:space="preserve">Sobre Fraternidad-Muprespa: </w:t>
                  </w:r>
                </w:p>
                <w:p w:rsidR="007E72C1" w:rsidRDefault="007E72C1" w:rsidP="007E72C1">
                  <w:pPr>
                    <w:pStyle w:val="Cita"/>
                    <w:spacing w:before="0" w:after="0" w:line="240" w:lineRule="auto"/>
                    <w:rPr>
                      <w:rFonts w:ascii="Calibri" w:hAnsi="Calibri" w:cs="Calibri"/>
                      <w:color w:val="auto"/>
                      <w:kern w:val="0"/>
                      <w:sz w:val="18"/>
                      <w:szCs w:val="22"/>
                      <w:lang w:val="es-ES" w:eastAsia="en-US"/>
                    </w:rPr>
                  </w:pPr>
                </w:p>
                <w:p w:rsidR="007E72C1" w:rsidRDefault="007E72C1" w:rsidP="007E72C1">
                  <w:pPr>
                    <w:pStyle w:val="Cita"/>
                    <w:spacing w:before="0" w:after="0" w:line="240" w:lineRule="auto"/>
                    <w:rPr>
                      <w:rFonts w:ascii="Calibri" w:hAnsi="Calibri" w:cs="Calibri"/>
                      <w:sz w:val="18"/>
                      <w:szCs w:val="22"/>
                      <w:lang w:val="es-ES"/>
                    </w:rPr>
                  </w:pPr>
                  <w:r w:rsidRPr="00491200">
                    <w:rPr>
                      <w:rFonts w:ascii="Calibri" w:hAnsi="Calibri" w:cs="Calibri"/>
                      <w:color w:val="auto"/>
                      <w:kern w:val="0"/>
                      <w:sz w:val="18"/>
                      <w:szCs w:val="22"/>
                      <w:lang w:val="es-ES" w:eastAsia="en-US"/>
                    </w:rPr>
                    <w:t xml:space="preserve">Mutua Colaboradora con la Seguridad Social nº 275, tiene por actividad el tratamiento integral de los accidentes de trabajo y enfermedades profesionales, en su vertiente económica, sanitaria, recuperadora y preventiva. </w:t>
                  </w:r>
                  <w:r w:rsidRPr="00491200">
                    <w:rPr>
                      <w:rFonts w:ascii="Calibri" w:hAnsi="Calibri" w:cs="Calibri"/>
                      <w:color w:val="auto"/>
                      <w:kern w:val="0"/>
                      <w:sz w:val="18"/>
                      <w:szCs w:val="22"/>
                      <w:lang w:val="es-ES" w:eastAsia="es-ES"/>
                    </w:rPr>
                    <w:t>Tiene asociadas 120.085 empresas y 1.450.400</w:t>
                  </w:r>
                  <w:r w:rsidRPr="00491200">
                    <w:rPr>
                      <w:b/>
                      <w:color w:val="000000"/>
                      <w:sz w:val="18"/>
                      <w:szCs w:val="24"/>
                    </w:rPr>
                    <w:t xml:space="preserve"> </w:t>
                  </w:r>
                  <w:r w:rsidRPr="00491200">
                    <w:rPr>
                      <w:rFonts w:ascii="Calibri" w:hAnsi="Calibri" w:cs="Calibri"/>
                      <w:color w:val="auto"/>
                      <w:kern w:val="0"/>
                      <w:sz w:val="18"/>
                      <w:szCs w:val="22"/>
                      <w:lang w:val="es-ES" w:eastAsia="es-ES"/>
                    </w:rPr>
                    <w:t>trabajadores, velando por ellos, una plantilla de 2.062 empleados y 115 centros asistenciales y administrativos en toda España.</w:t>
                  </w:r>
                  <w:r w:rsidRPr="00491200">
                    <w:rPr>
                      <w:rFonts w:ascii="Calibri" w:hAnsi="Calibri" w:cs="Calibri"/>
                      <w:sz w:val="18"/>
                      <w:szCs w:val="22"/>
                      <w:lang w:val="es-ES"/>
                    </w:rPr>
                    <w:t xml:space="preserve"> </w:t>
                  </w:r>
                </w:p>
                <w:p w:rsidR="007E72C1" w:rsidRPr="00B57B0D" w:rsidRDefault="007E72C1" w:rsidP="007E72C1">
                  <w:pPr>
                    <w:rPr>
                      <w:lang w:eastAsia="ja-JP"/>
                    </w:rPr>
                  </w:pPr>
                </w:p>
                <w:p w:rsidR="007E72C1" w:rsidRDefault="00275147" w:rsidP="007E72C1">
                  <w:pPr>
                    <w:pStyle w:val="Cita"/>
                    <w:spacing w:before="0" w:after="0" w:line="240" w:lineRule="auto"/>
                    <w:jc w:val="center"/>
                    <w:rPr>
                      <w:sz w:val="18"/>
                    </w:rPr>
                  </w:pPr>
                  <w:hyperlink r:id="rId9" w:history="1">
                    <w:r w:rsidR="007E72C1" w:rsidRPr="00491200">
                      <w:rPr>
                        <w:rStyle w:val="Hipervnculo"/>
                        <w:rFonts w:eastAsia="Times New Roman"/>
                        <w:sz w:val="18"/>
                      </w:rPr>
                      <w:t>fraternidad.com</w:t>
                    </w:r>
                  </w:hyperlink>
                </w:p>
                <w:p w:rsidR="007E72C1" w:rsidRDefault="007E72C1" w:rsidP="007E72C1">
                  <w:pPr>
                    <w:rPr>
                      <w:lang w:val="x-none" w:eastAsia="ja-JP"/>
                    </w:rPr>
                  </w:pPr>
                </w:p>
                <w:p w:rsidR="007E72C1" w:rsidRPr="00491200" w:rsidRDefault="007E72C1" w:rsidP="007E72C1">
                  <w:pPr>
                    <w:spacing w:after="100"/>
                    <w:jc w:val="center"/>
                    <w:rPr>
                      <w:b/>
                      <w:bCs/>
                      <w:sz w:val="18"/>
                      <w:szCs w:val="18"/>
                    </w:rPr>
                  </w:pPr>
                  <w:r w:rsidRPr="00491200">
                    <w:rPr>
                      <w:b/>
                      <w:bCs/>
                      <w:sz w:val="18"/>
                      <w:szCs w:val="18"/>
                    </w:rPr>
                    <w:t>GABINETE DE PRENSA</w:t>
                  </w:r>
                </w:p>
                <w:p w:rsidR="007E72C1" w:rsidRPr="00491200" w:rsidRDefault="00275147" w:rsidP="007E72C1">
                  <w:pPr>
                    <w:spacing w:after="100"/>
                    <w:jc w:val="center"/>
                    <w:rPr>
                      <w:b/>
                      <w:bCs/>
                      <w:sz w:val="18"/>
                      <w:szCs w:val="18"/>
                    </w:rPr>
                  </w:pPr>
                  <w:hyperlink r:id="rId10" w:history="1">
                    <w:r w:rsidR="007E72C1" w:rsidRPr="00491200">
                      <w:rPr>
                        <w:b/>
                        <w:bCs/>
                        <w:sz w:val="18"/>
                        <w:szCs w:val="18"/>
                      </w:rPr>
                      <w:t>gabineteprensa@fraternidad.com</w:t>
                    </w:r>
                  </w:hyperlink>
                </w:p>
                <w:p w:rsidR="007E72C1" w:rsidRPr="007E72C1" w:rsidRDefault="007E72C1" w:rsidP="007E72C1">
                  <w:pPr>
                    <w:spacing w:after="100"/>
                    <w:jc w:val="center"/>
                    <w:rPr>
                      <w:lang w:val="x-none" w:eastAsia="ja-JP"/>
                    </w:rPr>
                  </w:pPr>
                  <w:r w:rsidRPr="00491200">
                    <w:rPr>
                      <w:b/>
                      <w:bCs/>
                      <w:sz w:val="18"/>
                      <w:szCs w:val="18"/>
                    </w:rPr>
                    <w:t>C/ Cervantes, 44, 1º Izquierda. 28014, Madrid</w:t>
                  </w:r>
                </w:p>
                <w:p w:rsidR="007E72C1" w:rsidRPr="00491200" w:rsidRDefault="007E72C1" w:rsidP="007E72C1">
                  <w:pPr>
                    <w:rPr>
                      <w:sz w:val="18"/>
                      <w:lang w:val="x-none" w:eastAsia="ja-JP"/>
                    </w:rPr>
                  </w:pPr>
                </w:p>
              </w:tc>
            </w:tr>
          </w:tbl>
          <w:p w:rsidR="0005531A" w:rsidRPr="00530184" w:rsidRDefault="0005531A" w:rsidP="00242D72">
            <w:pPr>
              <w:jc w:val="both"/>
              <w:rPr>
                <w:rFonts w:ascii="Verdana" w:hAnsi="Verdana"/>
              </w:rPr>
            </w:pPr>
          </w:p>
        </w:tc>
      </w:tr>
    </w:tbl>
    <w:p w:rsidR="009D1370" w:rsidRDefault="009D1370" w:rsidP="00C15E62"/>
    <w:sectPr w:rsidR="009D1370" w:rsidSect="00F352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60091"/>
    <w:multiLevelType w:val="hybridMultilevel"/>
    <w:tmpl w:val="E31A17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A6A353A"/>
    <w:multiLevelType w:val="hybridMultilevel"/>
    <w:tmpl w:val="50FAEF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5241432"/>
    <w:multiLevelType w:val="hybridMultilevel"/>
    <w:tmpl w:val="E34C88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56F48E3"/>
    <w:multiLevelType w:val="hybridMultilevel"/>
    <w:tmpl w:val="EB023E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6AD6673"/>
    <w:multiLevelType w:val="hybridMultilevel"/>
    <w:tmpl w:val="09FEA8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18449F7"/>
    <w:multiLevelType w:val="hybridMultilevel"/>
    <w:tmpl w:val="A6742A64"/>
    <w:lvl w:ilvl="0" w:tplc="0C0A0001">
      <w:start w:val="1"/>
      <w:numFmt w:val="bullet"/>
      <w:lvlText w:val=""/>
      <w:lvlJc w:val="left"/>
      <w:pPr>
        <w:ind w:left="1069"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nsid w:val="37587671"/>
    <w:multiLevelType w:val="hybridMultilevel"/>
    <w:tmpl w:val="3990A0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7747F42"/>
    <w:multiLevelType w:val="hybridMultilevel"/>
    <w:tmpl w:val="BA840A3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nsid w:val="487441CD"/>
    <w:multiLevelType w:val="hybridMultilevel"/>
    <w:tmpl w:val="32E4C1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F2049F6"/>
    <w:multiLevelType w:val="hybridMultilevel"/>
    <w:tmpl w:val="5E94CA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05768DC"/>
    <w:multiLevelType w:val="hybridMultilevel"/>
    <w:tmpl w:val="214CD9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19C221C"/>
    <w:multiLevelType w:val="hybridMultilevel"/>
    <w:tmpl w:val="D8D0369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57214CC0"/>
    <w:multiLevelType w:val="hybridMultilevel"/>
    <w:tmpl w:val="52283F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nsid w:val="68844DA9"/>
    <w:multiLevelType w:val="hybridMultilevel"/>
    <w:tmpl w:val="1E589C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
  </w:num>
  <w:num w:numId="4">
    <w:abstractNumId w:val="3"/>
  </w:num>
  <w:num w:numId="5">
    <w:abstractNumId w:val="8"/>
  </w:num>
  <w:num w:numId="6">
    <w:abstractNumId w:val="2"/>
  </w:num>
  <w:num w:numId="7">
    <w:abstractNumId w:val="10"/>
  </w:num>
  <w:num w:numId="8">
    <w:abstractNumId w:val="6"/>
  </w:num>
  <w:num w:numId="9">
    <w:abstractNumId w:val="11"/>
  </w:num>
  <w:num w:numId="10">
    <w:abstractNumId w:val="12"/>
  </w:num>
  <w:num w:numId="11">
    <w:abstractNumId w:val="0"/>
  </w:num>
  <w:num w:numId="12">
    <w:abstractNumId w:val="4"/>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652"/>
    <w:rsid w:val="000055BA"/>
    <w:rsid w:val="00013F37"/>
    <w:rsid w:val="0005531A"/>
    <w:rsid w:val="00080904"/>
    <w:rsid w:val="00092CED"/>
    <w:rsid w:val="000D6FFA"/>
    <w:rsid w:val="00124232"/>
    <w:rsid w:val="001E1BAE"/>
    <w:rsid w:val="001F43DE"/>
    <w:rsid w:val="002224F6"/>
    <w:rsid w:val="00275147"/>
    <w:rsid w:val="002E19D9"/>
    <w:rsid w:val="00307CDE"/>
    <w:rsid w:val="00321018"/>
    <w:rsid w:val="00336854"/>
    <w:rsid w:val="00440FBD"/>
    <w:rsid w:val="00460399"/>
    <w:rsid w:val="004901F0"/>
    <w:rsid w:val="004979FD"/>
    <w:rsid w:val="004A045B"/>
    <w:rsid w:val="004D441F"/>
    <w:rsid w:val="00500652"/>
    <w:rsid w:val="00531E5B"/>
    <w:rsid w:val="00543397"/>
    <w:rsid w:val="00557046"/>
    <w:rsid w:val="00564AF4"/>
    <w:rsid w:val="005C3EC6"/>
    <w:rsid w:val="005F76C8"/>
    <w:rsid w:val="0061463D"/>
    <w:rsid w:val="00655E6D"/>
    <w:rsid w:val="00664D12"/>
    <w:rsid w:val="0067287B"/>
    <w:rsid w:val="00673A49"/>
    <w:rsid w:val="006776A7"/>
    <w:rsid w:val="006900A4"/>
    <w:rsid w:val="006A1A3B"/>
    <w:rsid w:val="00720B4B"/>
    <w:rsid w:val="0072648C"/>
    <w:rsid w:val="00731D6E"/>
    <w:rsid w:val="007B0FF8"/>
    <w:rsid w:val="007E72C1"/>
    <w:rsid w:val="00874088"/>
    <w:rsid w:val="008C0712"/>
    <w:rsid w:val="008C359E"/>
    <w:rsid w:val="008E55D7"/>
    <w:rsid w:val="0093345E"/>
    <w:rsid w:val="009537D1"/>
    <w:rsid w:val="009745AD"/>
    <w:rsid w:val="00992CF4"/>
    <w:rsid w:val="009D1370"/>
    <w:rsid w:val="00A35EA0"/>
    <w:rsid w:val="00A64CE5"/>
    <w:rsid w:val="00A93957"/>
    <w:rsid w:val="00AC5CDC"/>
    <w:rsid w:val="00B110A6"/>
    <w:rsid w:val="00BD3FC8"/>
    <w:rsid w:val="00C15E62"/>
    <w:rsid w:val="00C4116E"/>
    <w:rsid w:val="00CA6C1D"/>
    <w:rsid w:val="00CC5DB5"/>
    <w:rsid w:val="00CD42F9"/>
    <w:rsid w:val="00CF4960"/>
    <w:rsid w:val="00D11C42"/>
    <w:rsid w:val="00D30EB3"/>
    <w:rsid w:val="00D511E2"/>
    <w:rsid w:val="00DA30FB"/>
    <w:rsid w:val="00E01937"/>
    <w:rsid w:val="00E51568"/>
    <w:rsid w:val="00F44F11"/>
    <w:rsid w:val="00F572EE"/>
    <w:rsid w:val="00F57AB3"/>
    <w:rsid w:val="00F821B0"/>
    <w:rsid w:val="00FB1F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37337B-92BD-483D-A96B-AA142582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31A"/>
    <w:pPr>
      <w:spacing w:after="0" w:line="240" w:lineRule="auto"/>
    </w:pPr>
    <w:rPr>
      <w:rFonts w:ascii="Calibri" w:eastAsia="Calibri" w:hAnsi="Calibri" w:cs="Calibri"/>
      <w:lang w:eastAsia="es-ES"/>
    </w:rPr>
  </w:style>
  <w:style w:type="paragraph" w:styleId="Ttulo3">
    <w:name w:val="heading 3"/>
    <w:basedOn w:val="Normal"/>
    <w:link w:val="Ttulo3Car"/>
    <w:uiPriority w:val="9"/>
    <w:qFormat/>
    <w:rsid w:val="0055704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05531A"/>
    <w:rPr>
      <w:color w:val="0000FF"/>
      <w:u w:val="single"/>
    </w:rPr>
  </w:style>
  <w:style w:type="paragraph" w:styleId="Cita">
    <w:name w:val="Quote"/>
    <w:basedOn w:val="Normal"/>
    <w:next w:val="Normal"/>
    <w:link w:val="CitaCar"/>
    <w:uiPriority w:val="9"/>
    <w:qFormat/>
    <w:rsid w:val="0005531A"/>
    <w:pPr>
      <w:spacing w:before="40" w:after="160" w:line="288" w:lineRule="auto"/>
      <w:jc w:val="both"/>
    </w:pPr>
    <w:rPr>
      <w:rFonts w:ascii="Verdana" w:hAnsi="Verdana" w:cs="Times New Roman"/>
      <w:color w:val="595959"/>
      <w:kern w:val="20"/>
      <w:szCs w:val="20"/>
      <w:lang w:val="x-none" w:eastAsia="ja-JP"/>
    </w:rPr>
  </w:style>
  <w:style w:type="character" w:customStyle="1" w:styleId="CitaCar">
    <w:name w:val="Cita Car"/>
    <w:basedOn w:val="Fuentedeprrafopredeter"/>
    <w:link w:val="Cita"/>
    <w:uiPriority w:val="9"/>
    <w:rsid w:val="0005531A"/>
    <w:rPr>
      <w:rFonts w:ascii="Verdana" w:eastAsia="Calibri" w:hAnsi="Verdana" w:cs="Times New Roman"/>
      <w:color w:val="595959"/>
      <w:kern w:val="20"/>
      <w:szCs w:val="20"/>
      <w:lang w:val="x-none" w:eastAsia="ja-JP"/>
    </w:rPr>
  </w:style>
  <w:style w:type="paragraph" w:styleId="Prrafodelista">
    <w:name w:val="List Paragraph"/>
    <w:basedOn w:val="Normal"/>
    <w:uiPriority w:val="34"/>
    <w:qFormat/>
    <w:rsid w:val="0005531A"/>
    <w:pPr>
      <w:spacing w:after="200" w:line="276" w:lineRule="auto"/>
      <w:ind w:left="720"/>
      <w:contextualSpacing/>
    </w:pPr>
    <w:rPr>
      <w:rFonts w:cs="Times New Roman"/>
      <w:lang w:eastAsia="en-US"/>
    </w:rPr>
  </w:style>
  <w:style w:type="paragraph" w:styleId="NormalWeb">
    <w:name w:val="Normal (Web)"/>
    <w:basedOn w:val="Normal"/>
    <w:uiPriority w:val="99"/>
    <w:unhideWhenUsed/>
    <w:rsid w:val="0005531A"/>
    <w:pPr>
      <w:spacing w:before="100" w:beforeAutospacing="1" w:after="100" w:afterAutospacing="1"/>
    </w:pPr>
    <w:rPr>
      <w:rFonts w:ascii="Times New Roman" w:eastAsia="Times New Roman" w:hAnsi="Times New Roman" w:cs="Times New Roman"/>
      <w:sz w:val="24"/>
      <w:szCs w:val="24"/>
    </w:rPr>
  </w:style>
  <w:style w:type="character" w:customStyle="1" w:styleId="Ttulo3Car">
    <w:name w:val="Título 3 Car"/>
    <w:basedOn w:val="Fuentedeprrafopredeter"/>
    <w:link w:val="Ttulo3"/>
    <w:uiPriority w:val="9"/>
    <w:rsid w:val="00557046"/>
    <w:rPr>
      <w:rFonts w:ascii="Times New Roman" w:eastAsia="Times New Roman" w:hAnsi="Times New Roman" w:cs="Times New Roman"/>
      <w:b/>
      <w:bCs/>
      <w:sz w:val="27"/>
      <w:szCs w:val="27"/>
      <w:lang w:eastAsia="es-ES"/>
    </w:rPr>
  </w:style>
  <w:style w:type="paragraph" w:styleId="Textodeglobo">
    <w:name w:val="Balloon Text"/>
    <w:basedOn w:val="Normal"/>
    <w:link w:val="TextodegloboCar"/>
    <w:uiPriority w:val="99"/>
    <w:semiHidden/>
    <w:unhideWhenUsed/>
    <w:rsid w:val="00CA6C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6C1D"/>
    <w:rPr>
      <w:rFonts w:ascii="Segoe UI" w:eastAsia="Calibri"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18849">
      <w:bodyDiv w:val="1"/>
      <w:marLeft w:val="0"/>
      <w:marRight w:val="0"/>
      <w:marTop w:val="0"/>
      <w:marBottom w:val="0"/>
      <w:divBdr>
        <w:top w:val="none" w:sz="0" w:space="0" w:color="auto"/>
        <w:left w:val="none" w:sz="0" w:space="0" w:color="auto"/>
        <w:bottom w:val="none" w:sz="0" w:space="0" w:color="auto"/>
        <w:right w:val="none" w:sz="0" w:space="0" w:color="auto"/>
      </w:divBdr>
    </w:div>
    <w:div w:id="263272836">
      <w:bodyDiv w:val="1"/>
      <w:marLeft w:val="0"/>
      <w:marRight w:val="0"/>
      <w:marTop w:val="0"/>
      <w:marBottom w:val="0"/>
      <w:divBdr>
        <w:top w:val="none" w:sz="0" w:space="0" w:color="auto"/>
        <w:left w:val="none" w:sz="0" w:space="0" w:color="auto"/>
        <w:bottom w:val="none" w:sz="0" w:space="0" w:color="auto"/>
        <w:right w:val="none" w:sz="0" w:space="0" w:color="auto"/>
      </w:divBdr>
    </w:div>
    <w:div w:id="295330528">
      <w:bodyDiv w:val="1"/>
      <w:marLeft w:val="0"/>
      <w:marRight w:val="0"/>
      <w:marTop w:val="0"/>
      <w:marBottom w:val="0"/>
      <w:divBdr>
        <w:top w:val="none" w:sz="0" w:space="0" w:color="auto"/>
        <w:left w:val="none" w:sz="0" w:space="0" w:color="auto"/>
        <w:bottom w:val="none" w:sz="0" w:space="0" w:color="auto"/>
        <w:right w:val="none" w:sz="0" w:space="0" w:color="auto"/>
      </w:divBdr>
    </w:div>
    <w:div w:id="370156495">
      <w:bodyDiv w:val="1"/>
      <w:marLeft w:val="0"/>
      <w:marRight w:val="0"/>
      <w:marTop w:val="0"/>
      <w:marBottom w:val="0"/>
      <w:divBdr>
        <w:top w:val="none" w:sz="0" w:space="0" w:color="auto"/>
        <w:left w:val="none" w:sz="0" w:space="0" w:color="auto"/>
        <w:bottom w:val="none" w:sz="0" w:space="0" w:color="auto"/>
        <w:right w:val="none" w:sz="0" w:space="0" w:color="auto"/>
      </w:divBdr>
    </w:div>
    <w:div w:id="460418296">
      <w:bodyDiv w:val="1"/>
      <w:marLeft w:val="0"/>
      <w:marRight w:val="0"/>
      <w:marTop w:val="0"/>
      <w:marBottom w:val="0"/>
      <w:divBdr>
        <w:top w:val="none" w:sz="0" w:space="0" w:color="auto"/>
        <w:left w:val="none" w:sz="0" w:space="0" w:color="auto"/>
        <w:bottom w:val="none" w:sz="0" w:space="0" w:color="auto"/>
        <w:right w:val="none" w:sz="0" w:space="0" w:color="auto"/>
      </w:divBdr>
    </w:div>
    <w:div w:id="486170882">
      <w:bodyDiv w:val="1"/>
      <w:marLeft w:val="0"/>
      <w:marRight w:val="0"/>
      <w:marTop w:val="0"/>
      <w:marBottom w:val="0"/>
      <w:divBdr>
        <w:top w:val="none" w:sz="0" w:space="0" w:color="auto"/>
        <w:left w:val="none" w:sz="0" w:space="0" w:color="auto"/>
        <w:bottom w:val="none" w:sz="0" w:space="0" w:color="auto"/>
        <w:right w:val="none" w:sz="0" w:space="0" w:color="auto"/>
      </w:divBdr>
    </w:div>
    <w:div w:id="561794311">
      <w:bodyDiv w:val="1"/>
      <w:marLeft w:val="0"/>
      <w:marRight w:val="0"/>
      <w:marTop w:val="0"/>
      <w:marBottom w:val="0"/>
      <w:divBdr>
        <w:top w:val="none" w:sz="0" w:space="0" w:color="auto"/>
        <w:left w:val="none" w:sz="0" w:space="0" w:color="auto"/>
        <w:bottom w:val="none" w:sz="0" w:space="0" w:color="auto"/>
        <w:right w:val="none" w:sz="0" w:space="0" w:color="auto"/>
      </w:divBdr>
    </w:div>
    <w:div w:id="610357874">
      <w:bodyDiv w:val="1"/>
      <w:marLeft w:val="0"/>
      <w:marRight w:val="0"/>
      <w:marTop w:val="0"/>
      <w:marBottom w:val="0"/>
      <w:divBdr>
        <w:top w:val="none" w:sz="0" w:space="0" w:color="auto"/>
        <w:left w:val="none" w:sz="0" w:space="0" w:color="auto"/>
        <w:bottom w:val="none" w:sz="0" w:space="0" w:color="auto"/>
        <w:right w:val="none" w:sz="0" w:space="0" w:color="auto"/>
      </w:divBdr>
    </w:div>
    <w:div w:id="638192245">
      <w:bodyDiv w:val="1"/>
      <w:marLeft w:val="0"/>
      <w:marRight w:val="0"/>
      <w:marTop w:val="0"/>
      <w:marBottom w:val="0"/>
      <w:divBdr>
        <w:top w:val="none" w:sz="0" w:space="0" w:color="auto"/>
        <w:left w:val="none" w:sz="0" w:space="0" w:color="auto"/>
        <w:bottom w:val="none" w:sz="0" w:space="0" w:color="auto"/>
        <w:right w:val="none" w:sz="0" w:space="0" w:color="auto"/>
      </w:divBdr>
    </w:div>
    <w:div w:id="769542324">
      <w:bodyDiv w:val="1"/>
      <w:marLeft w:val="0"/>
      <w:marRight w:val="0"/>
      <w:marTop w:val="0"/>
      <w:marBottom w:val="0"/>
      <w:divBdr>
        <w:top w:val="none" w:sz="0" w:space="0" w:color="auto"/>
        <w:left w:val="none" w:sz="0" w:space="0" w:color="auto"/>
        <w:bottom w:val="none" w:sz="0" w:space="0" w:color="auto"/>
        <w:right w:val="none" w:sz="0" w:space="0" w:color="auto"/>
      </w:divBdr>
    </w:div>
    <w:div w:id="774246882">
      <w:bodyDiv w:val="1"/>
      <w:marLeft w:val="0"/>
      <w:marRight w:val="0"/>
      <w:marTop w:val="0"/>
      <w:marBottom w:val="0"/>
      <w:divBdr>
        <w:top w:val="none" w:sz="0" w:space="0" w:color="auto"/>
        <w:left w:val="none" w:sz="0" w:space="0" w:color="auto"/>
        <w:bottom w:val="none" w:sz="0" w:space="0" w:color="auto"/>
        <w:right w:val="none" w:sz="0" w:space="0" w:color="auto"/>
      </w:divBdr>
    </w:div>
    <w:div w:id="1052728053">
      <w:bodyDiv w:val="1"/>
      <w:marLeft w:val="0"/>
      <w:marRight w:val="0"/>
      <w:marTop w:val="0"/>
      <w:marBottom w:val="0"/>
      <w:divBdr>
        <w:top w:val="none" w:sz="0" w:space="0" w:color="auto"/>
        <w:left w:val="none" w:sz="0" w:space="0" w:color="auto"/>
        <w:bottom w:val="none" w:sz="0" w:space="0" w:color="auto"/>
        <w:right w:val="none" w:sz="0" w:space="0" w:color="auto"/>
      </w:divBdr>
    </w:div>
    <w:div w:id="1214735115">
      <w:bodyDiv w:val="1"/>
      <w:marLeft w:val="0"/>
      <w:marRight w:val="0"/>
      <w:marTop w:val="0"/>
      <w:marBottom w:val="0"/>
      <w:divBdr>
        <w:top w:val="none" w:sz="0" w:space="0" w:color="auto"/>
        <w:left w:val="none" w:sz="0" w:space="0" w:color="auto"/>
        <w:bottom w:val="none" w:sz="0" w:space="0" w:color="auto"/>
        <w:right w:val="none" w:sz="0" w:space="0" w:color="auto"/>
      </w:divBdr>
    </w:div>
    <w:div w:id="1295529265">
      <w:bodyDiv w:val="1"/>
      <w:marLeft w:val="0"/>
      <w:marRight w:val="0"/>
      <w:marTop w:val="0"/>
      <w:marBottom w:val="0"/>
      <w:divBdr>
        <w:top w:val="none" w:sz="0" w:space="0" w:color="auto"/>
        <w:left w:val="none" w:sz="0" w:space="0" w:color="auto"/>
        <w:bottom w:val="none" w:sz="0" w:space="0" w:color="auto"/>
        <w:right w:val="none" w:sz="0" w:space="0" w:color="auto"/>
      </w:divBdr>
    </w:div>
    <w:div w:id="1449280158">
      <w:bodyDiv w:val="1"/>
      <w:marLeft w:val="0"/>
      <w:marRight w:val="0"/>
      <w:marTop w:val="0"/>
      <w:marBottom w:val="0"/>
      <w:divBdr>
        <w:top w:val="none" w:sz="0" w:space="0" w:color="auto"/>
        <w:left w:val="none" w:sz="0" w:space="0" w:color="auto"/>
        <w:bottom w:val="none" w:sz="0" w:space="0" w:color="auto"/>
        <w:right w:val="none" w:sz="0" w:space="0" w:color="auto"/>
      </w:divBdr>
    </w:div>
    <w:div w:id="1474448192">
      <w:bodyDiv w:val="1"/>
      <w:marLeft w:val="0"/>
      <w:marRight w:val="0"/>
      <w:marTop w:val="0"/>
      <w:marBottom w:val="0"/>
      <w:divBdr>
        <w:top w:val="none" w:sz="0" w:space="0" w:color="auto"/>
        <w:left w:val="none" w:sz="0" w:space="0" w:color="auto"/>
        <w:bottom w:val="none" w:sz="0" w:space="0" w:color="auto"/>
        <w:right w:val="none" w:sz="0" w:space="0" w:color="auto"/>
      </w:divBdr>
    </w:div>
    <w:div w:id="1769808290">
      <w:bodyDiv w:val="1"/>
      <w:marLeft w:val="0"/>
      <w:marRight w:val="0"/>
      <w:marTop w:val="0"/>
      <w:marBottom w:val="0"/>
      <w:divBdr>
        <w:top w:val="none" w:sz="0" w:space="0" w:color="auto"/>
        <w:left w:val="none" w:sz="0" w:space="0" w:color="auto"/>
        <w:bottom w:val="none" w:sz="0" w:space="0" w:color="auto"/>
        <w:right w:val="none" w:sz="0" w:space="0" w:color="auto"/>
      </w:divBdr>
    </w:div>
    <w:div w:id="1783914139">
      <w:bodyDiv w:val="1"/>
      <w:marLeft w:val="0"/>
      <w:marRight w:val="0"/>
      <w:marTop w:val="0"/>
      <w:marBottom w:val="0"/>
      <w:divBdr>
        <w:top w:val="none" w:sz="0" w:space="0" w:color="auto"/>
        <w:left w:val="none" w:sz="0" w:space="0" w:color="auto"/>
        <w:bottom w:val="none" w:sz="0" w:space="0" w:color="auto"/>
        <w:right w:val="none" w:sz="0" w:space="0" w:color="auto"/>
      </w:divBdr>
    </w:div>
    <w:div w:id="1912233701">
      <w:bodyDiv w:val="1"/>
      <w:marLeft w:val="0"/>
      <w:marRight w:val="0"/>
      <w:marTop w:val="0"/>
      <w:marBottom w:val="0"/>
      <w:divBdr>
        <w:top w:val="none" w:sz="0" w:space="0" w:color="auto"/>
        <w:left w:val="none" w:sz="0" w:space="0" w:color="auto"/>
        <w:bottom w:val="none" w:sz="0" w:space="0" w:color="auto"/>
        <w:right w:val="none" w:sz="0" w:space="0" w:color="auto"/>
      </w:divBdr>
    </w:div>
    <w:div w:id="1918126209">
      <w:bodyDiv w:val="1"/>
      <w:marLeft w:val="0"/>
      <w:marRight w:val="0"/>
      <w:marTop w:val="0"/>
      <w:marBottom w:val="0"/>
      <w:divBdr>
        <w:top w:val="none" w:sz="0" w:space="0" w:color="auto"/>
        <w:left w:val="none" w:sz="0" w:space="0" w:color="auto"/>
        <w:bottom w:val="none" w:sz="0" w:space="0" w:color="auto"/>
        <w:right w:val="none" w:sz="0" w:space="0" w:color="auto"/>
      </w:divBdr>
    </w:div>
    <w:div w:id="1949577534">
      <w:bodyDiv w:val="1"/>
      <w:marLeft w:val="0"/>
      <w:marRight w:val="0"/>
      <w:marTop w:val="0"/>
      <w:marBottom w:val="0"/>
      <w:divBdr>
        <w:top w:val="none" w:sz="0" w:space="0" w:color="auto"/>
        <w:left w:val="none" w:sz="0" w:space="0" w:color="auto"/>
        <w:bottom w:val="none" w:sz="0" w:space="0" w:color="auto"/>
        <w:right w:val="none" w:sz="0" w:space="0" w:color="auto"/>
      </w:divBdr>
    </w:div>
    <w:div w:id="198792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cid:image001.png@01D20820.8DF2F01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mfocinos\AppData\Local\Microsoft\Windows\INetCache\Content.Outlook\AppData\Local\Microsoft\Windows\INetCache\mfocinos\AppData\Local\Microsoft\Windows\INetCache\mfocinos\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AppData\Local\jrblazquez\AppData\Local\Microsoft\Windows\Temporary%20Internet%20Files\Content.Outlook\OBQMBMQB\gabineteprensa@fraternidad.com" TargetMode="External"/><Relationship Id="rId4" Type="http://schemas.openxmlformats.org/officeDocument/2006/relationships/settings" Target="settings.xml"/><Relationship Id="rId9" Type="http://schemas.openxmlformats.org/officeDocument/2006/relationships/hyperlink" Target="https://www.fraternidad.com/Prensa/es-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B558A-E33F-4C24-ABD2-43B16A99F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1276</Words>
  <Characters>7024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Fraternidad Muprespa</Company>
  <LinksUpToDate>false</LinksUpToDate>
  <CharactersWithSpaces>8284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SrvGestion</dc:creator>
  <cp:keywords/>
  <dc:description/>
  <cp:lastModifiedBy>Vela Fernandez, Silvia</cp:lastModifiedBy>
  <cp:revision>2</cp:revision>
  <cp:lastPrinted>2023-05-24T13:06:00Z</cp:lastPrinted>
  <dcterms:created xsi:type="dcterms:W3CDTF">2023-06-19T08:59:00Z</dcterms:created>
  <dcterms:modified xsi:type="dcterms:W3CDTF">2023-06-19T08:59:00Z</dcterms:modified>
</cp:coreProperties>
</file>