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1" w:type="dxa"/>
        <w:jc w:val="center"/>
        <w:tblCellMar>
          <w:left w:w="0" w:type="dxa"/>
          <w:right w:w="0" w:type="dxa"/>
        </w:tblCellMar>
        <w:tblLook w:val="04A0" w:firstRow="1" w:lastRow="0" w:firstColumn="1" w:lastColumn="0" w:noHBand="0" w:noVBand="1"/>
      </w:tblPr>
      <w:tblGrid>
        <w:gridCol w:w="9481"/>
      </w:tblGrid>
      <w:tr w:rsidR="00F258B9" w14:paraId="6DE81557" w14:textId="77777777" w:rsidTr="00585114">
        <w:trPr>
          <w:trHeight w:val="799"/>
          <w:jc w:val="center"/>
        </w:trPr>
        <w:tc>
          <w:tcPr>
            <w:tcW w:w="9481" w:type="dxa"/>
            <w:tcMar>
              <w:top w:w="0" w:type="dxa"/>
              <w:left w:w="108" w:type="dxa"/>
              <w:bottom w:w="0" w:type="dxa"/>
              <w:right w:w="108" w:type="dxa"/>
            </w:tcMar>
          </w:tcPr>
          <w:p w14:paraId="0FE8B803" w14:textId="6A79B669" w:rsidR="00F258B9" w:rsidRDefault="00F258B9" w:rsidP="00C65970"/>
        </w:tc>
      </w:tr>
      <w:tr w:rsidR="00F258B9" w14:paraId="6CD7E24D" w14:textId="77777777" w:rsidTr="00585114">
        <w:trPr>
          <w:trHeight w:val="126"/>
          <w:jc w:val="center"/>
        </w:trPr>
        <w:tc>
          <w:tcPr>
            <w:tcW w:w="948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EB938A3" w14:textId="77777777" w:rsidR="00F258B9" w:rsidRDefault="00F258B9" w:rsidP="00C65970">
            <w:pPr>
              <w:jc w:val="center"/>
              <w:rPr>
                <w:b/>
                <w:bCs/>
                <w:color w:val="000000"/>
                <w:sz w:val="28"/>
                <w:szCs w:val="28"/>
              </w:rPr>
            </w:pPr>
            <w:r w:rsidRPr="00CD6EF3">
              <w:rPr>
                <w:b/>
                <w:bCs/>
                <w:color w:val="000000"/>
                <w:sz w:val="28"/>
                <w:szCs w:val="28"/>
              </w:rPr>
              <w:t>NOTA DE PRENSA</w:t>
            </w:r>
          </w:p>
          <w:p w14:paraId="547CE640" w14:textId="77777777" w:rsidR="00CD6EF3" w:rsidRPr="00CD6EF3" w:rsidRDefault="00CD6EF3" w:rsidP="00C65970">
            <w:pPr>
              <w:jc w:val="center"/>
              <w:rPr>
                <w:b/>
                <w:bCs/>
                <w:color w:val="000000"/>
                <w:sz w:val="28"/>
                <w:szCs w:val="28"/>
              </w:rPr>
            </w:pPr>
          </w:p>
          <w:p w14:paraId="58A8F2C0" w14:textId="64758A1D" w:rsidR="00C92DFC" w:rsidRDefault="009C2174" w:rsidP="00C92DFC">
            <w:pPr>
              <w:jc w:val="center"/>
              <w:rPr>
                <w:b/>
                <w:sz w:val="32"/>
                <w:szCs w:val="32"/>
              </w:rPr>
            </w:pPr>
            <w:r w:rsidRPr="009C2174">
              <w:rPr>
                <w:b/>
                <w:sz w:val="32"/>
                <w:szCs w:val="32"/>
              </w:rPr>
              <w:t>X EDICION PREMIOS ESCOLÁSTICO ZALDÍVAR FRATERNIDAD-MUPRESPA</w:t>
            </w:r>
          </w:p>
          <w:p w14:paraId="41F19B19" w14:textId="77777777" w:rsidR="009C2174" w:rsidRDefault="009C2174" w:rsidP="00585114">
            <w:pPr>
              <w:jc w:val="center"/>
              <w:rPr>
                <w:b/>
                <w:bCs/>
                <w:color w:val="1F497D"/>
                <w:sz w:val="36"/>
                <w:szCs w:val="36"/>
              </w:rPr>
            </w:pPr>
          </w:p>
        </w:tc>
      </w:tr>
      <w:tr w:rsidR="00F258B9" w14:paraId="0805DB73" w14:textId="77777777" w:rsidTr="00585114">
        <w:trPr>
          <w:trHeight w:val="126"/>
          <w:jc w:val="center"/>
        </w:trPr>
        <w:tc>
          <w:tcPr>
            <w:tcW w:w="9481" w:type="dxa"/>
            <w:tcMar>
              <w:top w:w="0" w:type="dxa"/>
              <w:left w:w="108" w:type="dxa"/>
              <w:bottom w:w="0" w:type="dxa"/>
              <w:right w:w="108" w:type="dxa"/>
            </w:tcMar>
            <w:hideMark/>
          </w:tcPr>
          <w:p w14:paraId="436B478F" w14:textId="77777777" w:rsidR="00C92DFC" w:rsidRDefault="00C92DFC" w:rsidP="00C65970">
            <w:pPr>
              <w:jc w:val="center"/>
              <w:rPr>
                <w:b/>
                <w:color w:val="00B050"/>
                <w:sz w:val="28"/>
                <w:szCs w:val="28"/>
              </w:rPr>
            </w:pPr>
          </w:p>
          <w:p w14:paraId="3111841B" w14:textId="328214F8" w:rsidR="00F258B9" w:rsidRPr="00730B52" w:rsidRDefault="00ED7B51" w:rsidP="00C65970">
            <w:pPr>
              <w:jc w:val="center"/>
              <w:rPr>
                <w:b/>
                <w:color w:val="00B050"/>
                <w:sz w:val="28"/>
                <w:szCs w:val="28"/>
              </w:rPr>
            </w:pPr>
            <w:r>
              <w:rPr>
                <w:b/>
                <w:color w:val="00B050"/>
                <w:sz w:val="28"/>
                <w:szCs w:val="28"/>
              </w:rPr>
              <w:t>Siderúrgica Balboa, de CL Grupo Industrial, primer premio en la categoría “Hablando de prevención”</w:t>
            </w:r>
          </w:p>
        </w:tc>
      </w:tr>
      <w:tr w:rsidR="00F258B9" w14:paraId="6B8FEB95" w14:textId="77777777" w:rsidTr="00585114">
        <w:trPr>
          <w:trHeight w:val="126"/>
          <w:jc w:val="center"/>
        </w:trPr>
        <w:tc>
          <w:tcPr>
            <w:tcW w:w="9481" w:type="dxa"/>
            <w:tcBorders>
              <w:top w:val="nil"/>
              <w:left w:val="nil"/>
              <w:bottom w:val="single" w:sz="8" w:space="0" w:color="D9D9D9"/>
              <w:right w:val="nil"/>
            </w:tcBorders>
            <w:tcMar>
              <w:top w:w="0" w:type="dxa"/>
              <w:left w:w="108" w:type="dxa"/>
              <w:bottom w:w="0" w:type="dxa"/>
              <w:right w:w="108" w:type="dxa"/>
            </w:tcMar>
            <w:hideMark/>
          </w:tcPr>
          <w:p w14:paraId="63C083DF" w14:textId="77777777" w:rsidR="00F258B9" w:rsidRDefault="00F258B9" w:rsidP="00585114">
            <w:pPr>
              <w:rPr>
                <w:b/>
                <w:color w:val="00B050"/>
                <w:sz w:val="28"/>
                <w:szCs w:val="28"/>
              </w:rPr>
            </w:pPr>
          </w:p>
        </w:tc>
      </w:tr>
      <w:tr w:rsidR="00F258B9" w:rsidRPr="00C96DE7" w14:paraId="2EAB5193" w14:textId="77777777" w:rsidTr="00585114">
        <w:trPr>
          <w:trHeight w:val="8970"/>
          <w:jc w:val="center"/>
        </w:trPr>
        <w:tc>
          <w:tcPr>
            <w:tcW w:w="9481" w:type="dxa"/>
            <w:tcMar>
              <w:top w:w="0" w:type="dxa"/>
              <w:left w:w="108" w:type="dxa"/>
              <w:bottom w:w="0" w:type="dxa"/>
              <w:right w:w="108" w:type="dxa"/>
            </w:tcMar>
          </w:tcPr>
          <w:p w14:paraId="0B4DB0B6" w14:textId="77777777" w:rsidR="00ED7B51" w:rsidRDefault="00ED7B51" w:rsidP="00585114">
            <w:pPr>
              <w:jc w:val="both"/>
              <w:rPr>
                <w:b/>
                <w:bCs/>
                <w:color w:val="FF7F50"/>
              </w:rPr>
            </w:pPr>
          </w:p>
          <w:p w14:paraId="3E80FA14" w14:textId="7AACA7BD" w:rsidR="00F258B9" w:rsidRDefault="00CD6EF3" w:rsidP="00585114">
            <w:pPr>
              <w:jc w:val="both"/>
            </w:pPr>
            <w:r>
              <w:rPr>
                <w:b/>
                <w:bCs/>
                <w:color w:val="FF7F50"/>
              </w:rPr>
              <w:t>7</w:t>
            </w:r>
            <w:r w:rsidR="00F258B9" w:rsidRPr="008F09D0">
              <w:rPr>
                <w:b/>
                <w:bCs/>
                <w:color w:val="FF7F50"/>
              </w:rPr>
              <w:t xml:space="preserve"> de </w:t>
            </w:r>
            <w:r>
              <w:rPr>
                <w:b/>
                <w:bCs/>
                <w:color w:val="FF7F50"/>
              </w:rPr>
              <w:t>m</w:t>
            </w:r>
            <w:r w:rsidR="00046897">
              <w:rPr>
                <w:b/>
                <w:bCs/>
                <w:color w:val="FF7F50"/>
              </w:rPr>
              <w:t>a</w:t>
            </w:r>
            <w:r>
              <w:rPr>
                <w:b/>
                <w:bCs/>
                <w:color w:val="FF7F50"/>
              </w:rPr>
              <w:t xml:space="preserve">yo </w:t>
            </w:r>
            <w:r w:rsidR="00F258B9" w:rsidRPr="008F09D0">
              <w:rPr>
                <w:b/>
                <w:bCs/>
                <w:color w:val="FF7F50"/>
              </w:rPr>
              <w:t>de 2024</w:t>
            </w:r>
            <w:r w:rsidR="00F258B9" w:rsidRPr="008F09D0">
              <w:t xml:space="preserve"> </w:t>
            </w:r>
          </w:p>
          <w:p w14:paraId="7506A170" w14:textId="77777777" w:rsidR="00690692" w:rsidRPr="008F09D0" w:rsidRDefault="00690692" w:rsidP="00585114">
            <w:pPr>
              <w:jc w:val="both"/>
            </w:pPr>
          </w:p>
          <w:p w14:paraId="1A6C2D2B" w14:textId="5F9FD963" w:rsidR="00690692" w:rsidRPr="009C2174" w:rsidRDefault="00077D75" w:rsidP="00642113">
            <w:pPr>
              <w:pStyle w:val="NormalWeb"/>
              <w:numPr>
                <w:ilvl w:val="0"/>
                <w:numId w:val="3"/>
              </w:numPr>
              <w:shd w:val="clear" w:color="auto" w:fill="FFFFFF"/>
              <w:spacing w:before="0" w:beforeAutospacing="0" w:after="150" w:afterAutospacing="0"/>
              <w:jc w:val="both"/>
            </w:pPr>
            <w:r w:rsidRPr="009C2174">
              <w:rPr>
                <w:rFonts w:ascii="Verdana" w:hAnsi="Verdana" w:cs="Arial"/>
                <w:b/>
                <w:color w:val="202124"/>
                <w:sz w:val="22"/>
                <w:szCs w:val="22"/>
              </w:rPr>
              <w:t>Recogieron</w:t>
            </w:r>
            <w:r w:rsidR="0031194B" w:rsidRPr="009C2174">
              <w:rPr>
                <w:rFonts w:ascii="Verdana" w:hAnsi="Verdana" w:cs="Arial"/>
                <w:b/>
                <w:color w:val="202124"/>
                <w:sz w:val="22"/>
                <w:szCs w:val="22"/>
              </w:rPr>
              <w:t xml:space="preserve"> el premio Rafael Pérez-Montes, director</w:t>
            </w:r>
            <w:r w:rsidR="00E20D76" w:rsidRPr="009C2174">
              <w:rPr>
                <w:rFonts w:ascii="Verdana" w:hAnsi="Verdana" w:cs="Arial"/>
                <w:b/>
                <w:color w:val="202124"/>
                <w:sz w:val="22"/>
                <w:szCs w:val="22"/>
              </w:rPr>
              <w:t xml:space="preserve"> jurídico de CL </w:t>
            </w:r>
            <w:r w:rsidR="00AD5CC3">
              <w:rPr>
                <w:rFonts w:ascii="Verdana" w:hAnsi="Verdana" w:cs="Arial"/>
                <w:b/>
                <w:color w:val="202124"/>
                <w:sz w:val="22"/>
                <w:szCs w:val="22"/>
              </w:rPr>
              <w:t xml:space="preserve">Grupo </w:t>
            </w:r>
            <w:r w:rsidR="00E20D76" w:rsidRPr="009C2174">
              <w:rPr>
                <w:rFonts w:ascii="Verdana" w:hAnsi="Verdana" w:cs="Arial"/>
                <w:b/>
                <w:color w:val="202124"/>
                <w:sz w:val="22"/>
                <w:szCs w:val="22"/>
              </w:rPr>
              <w:t xml:space="preserve">Industrial, y José Labrador, adjunto a la dirección jurídica </w:t>
            </w:r>
          </w:p>
          <w:p w14:paraId="430D7841" w14:textId="712D8234" w:rsidR="00CC0BC0" w:rsidRPr="009C2174" w:rsidRDefault="00690692" w:rsidP="002539D8">
            <w:pPr>
              <w:pStyle w:val="Prrafodelista"/>
              <w:numPr>
                <w:ilvl w:val="0"/>
                <w:numId w:val="4"/>
              </w:numPr>
              <w:suppressAutoHyphens/>
              <w:jc w:val="both"/>
              <w:rPr>
                <w:rFonts w:cs="Arial"/>
                <w:b/>
                <w:iCs/>
              </w:rPr>
            </w:pPr>
            <w:r w:rsidRPr="009C2174">
              <w:rPr>
                <w:b/>
              </w:rPr>
              <w:t>El jurado ha valorado</w:t>
            </w:r>
            <w:r w:rsidR="00C65970">
              <w:rPr>
                <w:b/>
              </w:rPr>
              <w:t xml:space="preserve"> el</w:t>
            </w:r>
            <w:r w:rsidRPr="009C2174">
              <w:rPr>
                <w:b/>
              </w:rPr>
              <w:t xml:space="preserve"> </w:t>
            </w:r>
            <w:r w:rsidR="00C65970">
              <w:rPr>
                <w:b/>
              </w:rPr>
              <w:t xml:space="preserve">vídeo que han presentado, el cual </w:t>
            </w:r>
            <w:r w:rsidRPr="009C2174">
              <w:rPr>
                <w:b/>
              </w:rPr>
              <w:t>crea</w:t>
            </w:r>
            <w:r w:rsidR="00C65970">
              <w:rPr>
                <w:b/>
              </w:rPr>
              <w:t xml:space="preserve"> </w:t>
            </w:r>
            <w:r w:rsidRPr="009C2174">
              <w:rPr>
                <w:b/>
              </w:rPr>
              <w:t xml:space="preserve">una cultura de concienciación </w:t>
            </w:r>
            <w:r w:rsidR="00C65970">
              <w:rPr>
                <w:b/>
              </w:rPr>
              <w:t>para</w:t>
            </w:r>
            <w:r w:rsidRPr="009C2174">
              <w:rPr>
                <w:b/>
              </w:rPr>
              <w:t xml:space="preserve"> evit</w:t>
            </w:r>
            <w:r w:rsidR="00C65970">
              <w:rPr>
                <w:b/>
              </w:rPr>
              <w:t>ar</w:t>
            </w:r>
            <w:r w:rsidRPr="009C2174">
              <w:rPr>
                <w:b/>
              </w:rPr>
              <w:t xml:space="preserve"> accidentes laborales y trasladar de </w:t>
            </w:r>
            <w:r w:rsidRPr="009C2174">
              <w:rPr>
                <w:rFonts w:eastAsia="Times New Roman" w:cs="Arial"/>
                <w:b/>
                <w:color w:val="202124"/>
                <w:lang w:bidi="ar-SA"/>
              </w:rPr>
              <w:t xml:space="preserve">forma directa, didáctica y amena la </w:t>
            </w:r>
            <w:proofErr w:type="spellStart"/>
            <w:r w:rsidRPr="009C2174">
              <w:rPr>
                <w:rFonts w:eastAsia="Times New Roman" w:cs="Arial"/>
                <w:b/>
                <w:color w:val="202124"/>
                <w:lang w:bidi="ar-SA"/>
              </w:rPr>
              <w:t>visi</w:t>
            </w:r>
            <w:r w:rsidR="00C65970">
              <w:rPr>
                <w:rFonts w:eastAsia="Times New Roman" w:cs="Arial"/>
                <w:b/>
                <w:color w:val="202124"/>
                <w:lang w:bidi="ar-SA"/>
              </w:rPr>
              <w:t>b</w:t>
            </w:r>
            <w:r w:rsidRPr="009C2174">
              <w:rPr>
                <w:rFonts w:eastAsia="Times New Roman" w:cs="Arial"/>
                <w:b/>
                <w:color w:val="202124"/>
                <w:lang w:bidi="ar-SA"/>
              </w:rPr>
              <w:t>ilización</w:t>
            </w:r>
            <w:proofErr w:type="spellEnd"/>
            <w:r w:rsidRPr="009C2174">
              <w:rPr>
                <w:rFonts w:eastAsia="Times New Roman" w:cs="Arial"/>
                <w:b/>
                <w:color w:val="202124"/>
                <w:lang w:bidi="ar-SA"/>
              </w:rPr>
              <w:t xml:space="preserve"> de los riesgos existentes en una planta siderúrgica </w:t>
            </w:r>
          </w:p>
          <w:p w14:paraId="76CB20D7" w14:textId="77777777" w:rsidR="00690692" w:rsidRPr="00690692" w:rsidRDefault="00690692" w:rsidP="00690692">
            <w:pPr>
              <w:pStyle w:val="Prrafodelista"/>
              <w:suppressAutoHyphens/>
              <w:ind w:left="720" w:firstLine="0"/>
              <w:jc w:val="both"/>
              <w:rPr>
                <w:rFonts w:cs="Arial"/>
                <w:b/>
                <w:iCs/>
              </w:rPr>
            </w:pPr>
          </w:p>
          <w:p w14:paraId="69B7C007" w14:textId="77777777" w:rsidR="00690692" w:rsidRPr="00690692" w:rsidRDefault="00690692" w:rsidP="002539D8">
            <w:pPr>
              <w:pStyle w:val="Prrafodelista"/>
              <w:numPr>
                <w:ilvl w:val="0"/>
                <w:numId w:val="4"/>
              </w:numPr>
              <w:suppressAutoHyphens/>
              <w:jc w:val="both"/>
              <w:rPr>
                <w:rFonts w:cs="Arial"/>
                <w:b/>
                <w:iCs/>
              </w:rPr>
            </w:pPr>
            <w:r>
              <w:rPr>
                <w:b/>
              </w:rPr>
              <w:t>El acto de entrega de los premios se enmarca dentro de la Semana de la Prevención de la Mutua, que tiene lugar anualmente en torno al 28 de abril, Día Mundial de la Seguridad y Salud en el Trabajo</w:t>
            </w:r>
          </w:p>
          <w:p w14:paraId="494ECA59" w14:textId="77777777" w:rsidR="00690692" w:rsidRPr="00690692" w:rsidRDefault="00690692" w:rsidP="00690692">
            <w:pPr>
              <w:pStyle w:val="Prrafodelista"/>
              <w:suppressAutoHyphens/>
              <w:ind w:left="720" w:firstLine="0"/>
              <w:jc w:val="both"/>
              <w:rPr>
                <w:rFonts w:cs="Arial"/>
                <w:iCs/>
              </w:rPr>
            </w:pPr>
          </w:p>
          <w:p w14:paraId="6EB59132" w14:textId="334A6569" w:rsidR="00CC0BC0" w:rsidRPr="009C2174" w:rsidRDefault="00CC0BC0" w:rsidP="009C2174">
            <w:pPr>
              <w:pStyle w:val="chrome"/>
              <w:shd w:val="clear" w:color="auto" w:fill="FFFFFF" w:themeFill="background1"/>
              <w:spacing w:before="0" w:beforeAutospacing="0" w:after="225" w:afterAutospacing="0"/>
              <w:jc w:val="both"/>
              <w:textAlignment w:val="baseline"/>
              <w:rPr>
                <w:rFonts w:ascii="Verdana" w:hAnsi="Verdana" w:cs="Arial"/>
                <w:color w:val="202124"/>
                <w:sz w:val="22"/>
                <w:szCs w:val="22"/>
              </w:rPr>
            </w:pPr>
            <w:r w:rsidRPr="00602308">
              <w:rPr>
                <w:rFonts w:ascii="Verdana" w:hAnsi="Verdana" w:cs="Arial"/>
                <w:b/>
                <w:color w:val="202124"/>
                <w:sz w:val="22"/>
                <w:szCs w:val="22"/>
              </w:rPr>
              <w:t>Siderúrgica Balboa</w:t>
            </w:r>
            <w:r w:rsidRPr="009C2174">
              <w:rPr>
                <w:rFonts w:ascii="Verdana" w:hAnsi="Verdana" w:cs="Arial"/>
                <w:color w:val="202124"/>
                <w:sz w:val="22"/>
                <w:szCs w:val="22"/>
              </w:rPr>
              <w:t xml:space="preserve">, empresa </w:t>
            </w:r>
            <w:r w:rsidR="00046897">
              <w:rPr>
                <w:rFonts w:ascii="Verdana" w:hAnsi="Verdana" w:cs="Arial"/>
                <w:color w:val="202124"/>
                <w:sz w:val="22"/>
                <w:szCs w:val="22"/>
              </w:rPr>
              <w:t>que pertenece a</w:t>
            </w:r>
            <w:r w:rsidRPr="009C2174">
              <w:rPr>
                <w:rFonts w:ascii="Verdana" w:hAnsi="Verdana" w:cs="Arial"/>
                <w:color w:val="202124"/>
                <w:sz w:val="22"/>
                <w:szCs w:val="22"/>
              </w:rPr>
              <w:t xml:space="preserve"> </w:t>
            </w:r>
            <w:r w:rsidRPr="00602308">
              <w:rPr>
                <w:rFonts w:ascii="Verdana" w:hAnsi="Verdana" w:cs="Arial"/>
                <w:b/>
                <w:color w:val="202124"/>
                <w:sz w:val="22"/>
                <w:szCs w:val="22"/>
              </w:rPr>
              <w:t xml:space="preserve">CL </w:t>
            </w:r>
            <w:r w:rsidR="00ED7B51" w:rsidRPr="00602308">
              <w:rPr>
                <w:rFonts w:ascii="Verdana" w:hAnsi="Verdana" w:cs="Arial"/>
                <w:b/>
                <w:color w:val="202124"/>
                <w:sz w:val="22"/>
                <w:szCs w:val="22"/>
              </w:rPr>
              <w:t xml:space="preserve">Grupo </w:t>
            </w:r>
            <w:r w:rsidRPr="00602308">
              <w:rPr>
                <w:rFonts w:ascii="Verdana" w:hAnsi="Verdana" w:cs="Arial"/>
                <w:b/>
                <w:color w:val="202124"/>
                <w:sz w:val="22"/>
                <w:szCs w:val="22"/>
              </w:rPr>
              <w:t>Industrial</w:t>
            </w:r>
            <w:r w:rsidRPr="009C2174">
              <w:rPr>
                <w:rFonts w:ascii="Verdana" w:hAnsi="Verdana" w:cs="Arial"/>
                <w:color w:val="202124"/>
                <w:sz w:val="22"/>
                <w:szCs w:val="22"/>
              </w:rPr>
              <w:t>, ha sido galardonada con el primer premio en la categoría “Hablando de prevención” en la X edición de los premios Escolástico Zaldívar que otorga Fraternidad-</w:t>
            </w:r>
            <w:proofErr w:type="spellStart"/>
            <w:r w:rsidRPr="009C2174">
              <w:rPr>
                <w:rFonts w:ascii="Verdana" w:hAnsi="Verdana" w:cs="Arial"/>
                <w:color w:val="202124"/>
                <w:sz w:val="22"/>
                <w:szCs w:val="22"/>
              </w:rPr>
              <w:t>Muprespa</w:t>
            </w:r>
            <w:proofErr w:type="spellEnd"/>
            <w:r w:rsidRPr="009C2174">
              <w:rPr>
                <w:rFonts w:ascii="Verdana" w:hAnsi="Verdana" w:cs="Arial"/>
                <w:color w:val="202124"/>
                <w:sz w:val="22"/>
                <w:szCs w:val="22"/>
              </w:rPr>
              <w:t xml:space="preserve">, Mutua Colaboradora con la Seguridad Social, para reconocer las mejores prácticas en prevención de riesgos laborales </w:t>
            </w:r>
            <w:r w:rsidR="00DD08CD" w:rsidRPr="009C2174">
              <w:rPr>
                <w:rFonts w:ascii="Verdana" w:hAnsi="Verdana" w:cs="Arial"/>
                <w:color w:val="202124"/>
                <w:sz w:val="22"/>
                <w:szCs w:val="22"/>
              </w:rPr>
              <w:t xml:space="preserve">por parte de </w:t>
            </w:r>
            <w:r w:rsidRPr="009C2174">
              <w:rPr>
                <w:rFonts w:ascii="Verdana" w:hAnsi="Verdana" w:cs="Arial"/>
                <w:color w:val="202124"/>
                <w:sz w:val="22"/>
                <w:szCs w:val="22"/>
              </w:rPr>
              <w:t xml:space="preserve">empresas mutualistas. </w:t>
            </w:r>
          </w:p>
          <w:p w14:paraId="46901556" w14:textId="579608D4" w:rsidR="00CC0BC0" w:rsidRPr="009C2174" w:rsidRDefault="003B0D84" w:rsidP="0031194B">
            <w:pPr>
              <w:pStyle w:val="NormalWeb"/>
              <w:shd w:val="clear" w:color="auto" w:fill="FFFFFF"/>
              <w:jc w:val="both"/>
              <w:rPr>
                <w:rFonts w:ascii="Verdana" w:hAnsi="Verdana" w:cs="Arial"/>
                <w:color w:val="202124"/>
                <w:sz w:val="22"/>
                <w:szCs w:val="22"/>
              </w:rPr>
            </w:pPr>
            <w:r>
              <w:rPr>
                <w:rFonts w:ascii="Verdana" w:hAnsi="Verdana" w:cs="Arial"/>
                <w:color w:val="202124"/>
                <w:sz w:val="22"/>
                <w:szCs w:val="22"/>
              </w:rPr>
              <w:t>I</w:t>
            </w:r>
            <w:r w:rsidR="00ED7B51">
              <w:rPr>
                <w:rFonts w:ascii="Verdana" w:hAnsi="Verdana" w:cs="Arial"/>
                <w:color w:val="202124"/>
                <w:sz w:val="22"/>
                <w:szCs w:val="22"/>
              </w:rPr>
              <w:t>gual que las otras 2</w:t>
            </w:r>
            <w:r w:rsidR="00046897">
              <w:rPr>
                <w:rFonts w:ascii="Verdana" w:hAnsi="Verdana" w:cs="Arial"/>
                <w:color w:val="202124"/>
                <w:sz w:val="22"/>
                <w:szCs w:val="22"/>
              </w:rPr>
              <w:t>8</w:t>
            </w:r>
            <w:r w:rsidR="00ED7B51">
              <w:rPr>
                <w:rFonts w:ascii="Verdana" w:hAnsi="Verdana" w:cs="Arial"/>
                <w:color w:val="202124"/>
                <w:sz w:val="22"/>
                <w:szCs w:val="22"/>
              </w:rPr>
              <w:t xml:space="preserve"> empresas que conforman CL Grupo Industrial, </w:t>
            </w:r>
            <w:r w:rsidR="0031194B" w:rsidRPr="009C2174">
              <w:rPr>
                <w:rFonts w:ascii="Verdana" w:hAnsi="Verdana" w:cs="Arial"/>
                <w:color w:val="202124"/>
                <w:sz w:val="22"/>
                <w:szCs w:val="22"/>
              </w:rPr>
              <w:t>Siderúrgica Balboa e</w:t>
            </w:r>
            <w:r w:rsidR="00CC0BC0" w:rsidRPr="009C2174">
              <w:rPr>
                <w:rFonts w:ascii="Verdana" w:hAnsi="Verdana" w:cs="Arial"/>
                <w:color w:val="202124"/>
                <w:sz w:val="22"/>
                <w:szCs w:val="22"/>
              </w:rPr>
              <w:t>s</w:t>
            </w:r>
            <w:r w:rsidR="0031194B" w:rsidRPr="009C2174">
              <w:rPr>
                <w:rFonts w:ascii="Verdana" w:hAnsi="Verdana" w:cs="Arial"/>
                <w:color w:val="202124"/>
                <w:sz w:val="22"/>
                <w:szCs w:val="22"/>
              </w:rPr>
              <w:t>tá u</w:t>
            </w:r>
            <w:r w:rsidR="00CC0BC0" w:rsidRPr="009C2174">
              <w:rPr>
                <w:rFonts w:ascii="Verdana" w:hAnsi="Verdana" w:cs="Arial"/>
                <w:color w:val="202124"/>
                <w:sz w:val="22"/>
                <w:szCs w:val="22"/>
              </w:rPr>
              <w:t xml:space="preserve">bicada en Extremadura y </w:t>
            </w:r>
            <w:r w:rsidR="0031194B" w:rsidRPr="009C2174">
              <w:rPr>
                <w:rFonts w:ascii="Verdana" w:hAnsi="Verdana" w:cs="Arial"/>
                <w:color w:val="202124"/>
                <w:sz w:val="22"/>
                <w:szCs w:val="22"/>
              </w:rPr>
              <w:t>es r</w:t>
            </w:r>
            <w:r w:rsidR="00CC0BC0" w:rsidRPr="009C2174">
              <w:rPr>
                <w:rFonts w:ascii="Verdana" w:hAnsi="Verdana" w:cs="Arial"/>
                <w:color w:val="202124"/>
                <w:sz w:val="22"/>
                <w:szCs w:val="22"/>
              </w:rPr>
              <w:t>eferen</w:t>
            </w:r>
            <w:r w:rsidR="0031194B" w:rsidRPr="009C2174">
              <w:rPr>
                <w:rFonts w:ascii="Verdana" w:hAnsi="Verdana" w:cs="Arial"/>
                <w:color w:val="202124"/>
                <w:sz w:val="22"/>
                <w:szCs w:val="22"/>
              </w:rPr>
              <w:t xml:space="preserve">te </w:t>
            </w:r>
            <w:r w:rsidR="00CC0BC0" w:rsidRPr="009C2174">
              <w:rPr>
                <w:rFonts w:ascii="Verdana" w:hAnsi="Verdana" w:cs="Arial"/>
                <w:color w:val="202124"/>
                <w:sz w:val="22"/>
                <w:szCs w:val="22"/>
              </w:rPr>
              <w:t>en Europa dentro de su sector.</w:t>
            </w:r>
            <w:r w:rsidR="00B61985" w:rsidRPr="009C2174">
              <w:rPr>
                <w:rFonts w:ascii="Verdana" w:hAnsi="Verdana" w:cs="Arial"/>
                <w:color w:val="202124"/>
                <w:sz w:val="22"/>
                <w:szCs w:val="22"/>
              </w:rPr>
              <w:t xml:space="preserve"> Está presente en todos los continentes y muestra un sólido c</w:t>
            </w:r>
            <w:r w:rsidR="00CC0BC0" w:rsidRPr="009C2174">
              <w:rPr>
                <w:rFonts w:ascii="Verdana" w:hAnsi="Verdana" w:cs="Arial"/>
                <w:color w:val="202124"/>
                <w:sz w:val="22"/>
                <w:szCs w:val="22"/>
              </w:rPr>
              <w:t>ompromis</w:t>
            </w:r>
            <w:r w:rsidR="00B61985" w:rsidRPr="009C2174">
              <w:rPr>
                <w:rFonts w:ascii="Verdana" w:hAnsi="Verdana" w:cs="Arial"/>
                <w:color w:val="202124"/>
                <w:sz w:val="22"/>
                <w:szCs w:val="22"/>
              </w:rPr>
              <w:t>o</w:t>
            </w:r>
            <w:r w:rsidR="00CC0BC0" w:rsidRPr="009C2174">
              <w:rPr>
                <w:rFonts w:ascii="Verdana" w:hAnsi="Verdana" w:cs="Arial"/>
                <w:color w:val="202124"/>
                <w:sz w:val="22"/>
                <w:szCs w:val="22"/>
              </w:rPr>
              <w:t xml:space="preserve"> con el medioambiente a través de la economía circular.</w:t>
            </w:r>
            <w:r w:rsidR="00B61985" w:rsidRPr="009C2174">
              <w:rPr>
                <w:rFonts w:ascii="Verdana" w:hAnsi="Verdana" w:cs="Arial"/>
                <w:color w:val="202124"/>
                <w:sz w:val="22"/>
                <w:szCs w:val="22"/>
              </w:rPr>
              <w:t xml:space="preserve"> </w:t>
            </w:r>
          </w:p>
          <w:p w14:paraId="569A0708" w14:textId="77777777" w:rsidR="00CD6EF3" w:rsidRDefault="00B61985" w:rsidP="005E15FF">
            <w:pPr>
              <w:pStyle w:val="chrome"/>
              <w:shd w:val="clear" w:color="auto" w:fill="FFFFFF"/>
              <w:spacing w:before="0" w:beforeAutospacing="0" w:after="0" w:afterAutospacing="0"/>
              <w:jc w:val="both"/>
              <w:textAlignment w:val="baseline"/>
              <w:rPr>
                <w:rFonts w:ascii="Verdana" w:hAnsi="Verdana" w:cs="Arial"/>
                <w:color w:val="202124"/>
                <w:sz w:val="22"/>
                <w:szCs w:val="22"/>
              </w:rPr>
            </w:pPr>
            <w:r w:rsidRPr="00D5360A">
              <w:rPr>
                <w:rFonts w:ascii="Verdana" w:hAnsi="Verdana" w:cs="Arial"/>
                <w:b/>
                <w:color w:val="202124"/>
                <w:sz w:val="22"/>
                <w:szCs w:val="22"/>
              </w:rPr>
              <w:t>Rafael Pérez-Montes Gil</w:t>
            </w:r>
            <w:r w:rsidRPr="00D5360A">
              <w:rPr>
                <w:rFonts w:ascii="Verdana" w:hAnsi="Verdana" w:cs="Arial"/>
                <w:color w:val="202124"/>
                <w:sz w:val="22"/>
                <w:szCs w:val="22"/>
              </w:rPr>
              <w:t xml:space="preserve">, director </w:t>
            </w:r>
            <w:r w:rsidR="008C7CA4">
              <w:rPr>
                <w:rFonts w:ascii="Verdana" w:hAnsi="Verdana" w:cs="Arial"/>
                <w:color w:val="202124"/>
                <w:sz w:val="22"/>
                <w:szCs w:val="22"/>
              </w:rPr>
              <w:t>j</w:t>
            </w:r>
            <w:r w:rsidRPr="00D5360A">
              <w:rPr>
                <w:rFonts w:ascii="Verdana" w:hAnsi="Verdana" w:cs="Arial"/>
                <w:color w:val="202124"/>
                <w:sz w:val="22"/>
                <w:szCs w:val="22"/>
              </w:rPr>
              <w:t xml:space="preserve">urídico de CL Grupo Industrial, y </w:t>
            </w:r>
            <w:r w:rsidRPr="00D5360A">
              <w:rPr>
                <w:rFonts w:ascii="Verdana" w:hAnsi="Verdana" w:cs="Arial"/>
                <w:b/>
                <w:color w:val="202124"/>
                <w:sz w:val="22"/>
                <w:szCs w:val="22"/>
              </w:rPr>
              <w:t>José Labrador</w:t>
            </w:r>
            <w:r w:rsidRPr="00D5360A">
              <w:rPr>
                <w:rFonts w:ascii="Verdana" w:hAnsi="Verdana" w:cs="Arial"/>
                <w:color w:val="202124"/>
                <w:sz w:val="22"/>
                <w:szCs w:val="22"/>
              </w:rPr>
              <w:t xml:space="preserve">, adjunto a dirección jurídica, </w:t>
            </w:r>
            <w:r w:rsidR="003B3B00" w:rsidRPr="00D5360A">
              <w:rPr>
                <w:rFonts w:ascii="Verdana" w:hAnsi="Verdana" w:cs="Arial"/>
                <w:color w:val="202124"/>
                <w:sz w:val="22"/>
                <w:szCs w:val="22"/>
              </w:rPr>
              <w:t>recibieron el gala</w:t>
            </w:r>
            <w:r w:rsidR="00077D75" w:rsidRPr="00D5360A">
              <w:rPr>
                <w:rFonts w:ascii="Verdana" w:hAnsi="Verdana" w:cs="Arial"/>
                <w:color w:val="202124"/>
                <w:sz w:val="22"/>
                <w:szCs w:val="22"/>
              </w:rPr>
              <w:t xml:space="preserve">rdón de manos de </w:t>
            </w:r>
            <w:r w:rsidR="00077D75" w:rsidRPr="00D5360A">
              <w:rPr>
                <w:rFonts w:ascii="Verdana" w:hAnsi="Verdana" w:cs="Arial"/>
                <w:b/>
                <w:color w:val="202124"/>
                <w:sz w:val="22"/>
                <w:szCs w:val="22"/>
              </w:rPr>
              <w:t>Carlos</w:t>
            </w:r>
            <w:r w:rsidR="00077D75" w:rsidRPr="00D5360A">
              <w:rPr>
                <w:rFonts w:ascii="Verdana" w:hAnsi="Verdana" w:cs="Arial"/>
                <w:color w:val="202124"/>
                <w:sz w:val="22"/>
                <w:szCs w:val="22"/>
              </w:rPr>
              <w:t xml:space="preserve"> </w:t>
            </w:r>
            <w:r w:rsidR="00077D75" w:rsidRPr="00D5360A">
              <w:rPr>
                <w:rFonts w:ascii="Verdana" w:hAnsi="Verdana" w:cs="Arial"/>
                <w:b/>
                <w:color w:val="202124"/>
                <w:sz w:val="22"/>
                <w:szCs w:val="22"/>
              </w:rPr>
              <w:t>Espinosa de los Monteros</w:t>
            </w:r>
            <w:r w:rsidR="00077D75" w:rsidRPr="00D5360A">
              <w:rPr>
                <w:rFonts w:ascii="Verdana" w:hAnsi="Verdana" w:cs="Arial"/>
                <w:color w:val="202124"/>
                <w:sz w:val="22"/>
                <w:szCs w:val="22"/>
              </w:rPr>
              <w:t>, presidente de Fraternidad-</w:t>
            </w:r>
            <w:proofErr w:type="spellStart"/>
            <w:r w:rsidR="00077D75" w:rsidRPr="00D5360A">
              <w:rPr>
                <w:rFonts w:ascii="Verdana" w:hAnsi="Verdana" w:cs="Arial"/>
                <w:color w:val="202124"/>
                <w:sz w:val="22"/>
                <w:szCs w:val="22"/>
              </w:rPr>
              <w:t>Muprespa</w:t>
            </w:r>
            <w:proofErr w:type="spellEnd"/>
            <w:r w:rsidR="00077D75" w:rsidRPr="00D5360A">
              <w:rPr>
                <w:rFonts w:ascii="Verdana" w:hAnsi="Verdana" w:cs="Arial"/>
                <w:color w:val="202124"/>
                <w:sz w:val="22"/>
                <w:szCs w:val="22"/>
              </w:rPr>
              <w:t xml:space="preserve">, </w:t>
            </w:r>
            <w:r w:rsidR="003B3B00" w:rsidRPr="00D5360A">
              <w:rPr>
                <w:rFonts w:ascii="Verdana" w:hAnsi="Verdana" w:cs="Arial"/>
                <w:color w:val="202124"/>
                <w:sz w:val="22"/>
                <w:szCs w:val="22"/>
              </w:rPr>
              <w:t>en un acto de entrega que tuvo lugar en el Hospi</w:t>
            </w:r>
            <w:r w:rsidR="007D36C6" w:rsidRPr="00D5360A">
              <w:rPr>
                <w:rFonts w:ascii="Verdana" w:hAnsi="Verdana" w:cs="Arial"/>
                <w:color w:val="202124"/>
                <w:sz w:val="22"/>
                <w:szCs w:val="22"/>
              </w:rPr>
              <w:t>tal Fraternidad-</w:t>
            </w:r>
            <w:proofErr w:type="spellStart"/>
            <w:r w:rsidR="007D36C6" w:rsidRPr="00D5360A">
              <w:rPr>
                <w:rFonts w:ascii="Verdana" w:hAnsi="Verdana" w:cs="Arial"/>
                <w:color w:val="202124"/>
                <w:sz w:val="22"/>
                <w:szCs w:val="22"/>
              </w:rPr>
              <w:t>Muprespa</w:t>
            </w:r>
            <w:proofErr w:type="spellEnd"/>
            <w:r w:rsidR="007D36C6" w:rsidRPr="00D5360A">
              <w:rPr>
                <w:rFonts w:ascii="Verdana" w:hAnsi="Verdana" w:cs="Arial"/>
                <w:color w:val="202124"/>
                <w:sz w:val="22"/>
                <w:szCs w:val="22"/>
              </w:rPr>
              <w:t xml:space="preserve"> Habana el 23 de abril.</w:t>
            </w:r>
            <w:r w:rsidR="00C75A9F">
              <w:rPr>
                <w:rFonts w:ascii="Verdana" w:hAnsi="Verdana" w:cs="Arial"/>
                <w:color w:val="202124"/>
                <w:sz w:val="22"/>
                <w:szCs w:val="22"/>
              </w:rPr>
              <w:t xml:space="preserve"> </w:t>
            </w:r>
          </w:p>
          <w:p w14:paraId="7462A957" w14:textId="77777777" w:rsidR="00CD6EF3" w:rsidRDefault="00CD6EF3" w:rsidP="005E15FF">
            <w:pPr>
              <w:pStyle w:val="chrome"/>
              <w:shd w:val="clear" w:color="auto" w:fill="FFFFFF"/>
              <w:spacing w:before="0" w:beforeAutospacing="0" w:after="0" w:afterAutospacing="0"/>
              <w:jc w:val="both"/>
              <w:textAlignment w:val="baseline"/>
              <w:rPr>
                <w:rFonts w:ascii="Verdana" w:hAnsi="Verdana" w:cs="Arial"/>
                <w:color w:val="202124"/>
                <w:sz w:val="22"/>
                <w:szCs w:val="22"/>
              </w:rPr>
            </w:pPr>
          </w:p>
          <w:p w14:paraId="3C139DAD" w14:textId="0807649F" w:rsidR="00C75A9F" w:rsidRDefault="00C75A9F" w:rsidP="00CD6EF3">
            <w:pPr>
              <w:pStyle w:val="chrome"/>
              <w:shd w:val="clear" w:color="auto" w:fill="FFFFFF"/>
              <w:spacing w:before="0" w:beforeAutospacing="0" w:after="0" w:afterAutospacing="0"/>
              <w:jc w:val="both"/>
              <w:textAlignment w:val="baseline"/>
              <w:rPr>
                <w:rFonts w:ascii="Verdana" w:hAnsi="Verdana" w:cs="Arial"/>
                <w:color w:val="202124"/>
                <w:sz w:val="22"/>
                <w:szCs w:val="22"/>
              </w:rPr>
            </w:pPr>
            <w:r w:rsidRPr="00C75A9F">
              <w:rPr>
                <w:rFonts w:ascii="Verdana" w:hAnsi="Verdana" w:cs="Arial"/>
                <w:color w:val="202124"/>
                <w:sz w:val="22"/>
                <w:szCs w:val="22"/>
              </w:rPr>
              <w:t>"En CL Grupo Industrial creemos que la excelencia no es un destino, sino un viaje constante. Por ello, seguimos comprometidos con la mejora continua, no solo en nuestros procesos y productos, sino también en la salud y seguridad de nuestros trabajadores. Es nuestra responsabilidad garantizar un entorno laboral seguro y saludable, donde cada empleado se sienta protegido y valorado, porque en la seguridad de ellos, construimos el éxito de nuestra empresa"</w:t>
            </w:r>
            <w:r>
              <w:rPr>
                <w:rFonts w:ascii="Verdana" w:hAnsi="Verdana" w:cs="Arial"/>
                <w:color w:val="202124"/>
                <w:sz w:val="22"/>
                <w:szCs w:val="22"/>
              </w:rPr>
              <w:t xml:space="preserve">, ha expresado </w:t>
            </w:r>
            <w:r w:rsidRPr="00D5360A">
              <w:rPr>
                <w:rFonts w:ascii="Verdana" w:hAnsi="Verdana" w:cs="Arial"/>
                <w:b/>
                <w:color w:val="202124"/>
                <w:sz w:val="22"/>
                <w:szCs w:val="22"/>
              </w:rPr>
              <w:t>Pérez-Montes Gil</w:t>
            </w:r>
            <w:r w:rsidRPr="00C75A9F">
              <w:rPr>
                <w:rFonts w:ascii="Verdana" w:hAnsi="Verdana" w:cs="Arial"/>
                <w:color w:val="202124"/>
                <w:sz w:val="22"/>
                <w:szCs w:val="22"/>
              </w:rPr>
              <w:t>.</w:t>
            </w:r>
          </w:p>
          <w:p w14:paraId="1EABDE89" w14:textId="77777777" w:rsidR="00CD6EF3" w:rsidRDefault="00CD6EF3" w:rsidP="00CD6EF3">
            <w:pPr>
              <w:pStyle w:val="chrome"/>
              <w:shd w:val="clear" w:color="auto" w:fill="FFFFFF"/>
              <w:spacing w:before="0" w:beforeAutospacing="0" w:after="0" w:afterAutospacing="0"/>
              <w:jc w:val="both"/>
              <w:textAlignment w:val="baseline"/>
              <w:rPr>
                <w:rFonts w:ascii="Verdana" w:hAnsi="Verdana" w:cs="Arial"/>
                <w:color w:val="202124"/>
                <w:sz w:val="22"/>
                <w:szCs w:val="22"/>
              </w:rPr>
            </w:pPr>
          </w:p>
          <w:p w14:paraId="4284FF24" w14:textId="77777777" w:rsidR="00CD6EF3" w:rsidRDefault="00CD6EF3" w:rsidP="00CD6EF3">
            <w:pPr>
              <w:pStyle w:val="chrome"/>
              <w:shd w:val="clear" w:color="auto" w:fill="FFFFFF"/>
              <w:spacing w:before="0" w:beforeAutospacing="0" w:after="0" w:afterAutospacing="0"/>
              <w:jc w:val="both"/>
              <w:textAlignment w:val="baseline"/>
              <w:rPr>
                <w:rFonts w:ascii="Verdana" w:hAnsi="Verdana" w:cs="Arial"/>
                <w:color w:val="202124"/>
                <w:sz w:val="22"/>
                <w:szCs w:val="22"/>
              </w:rPr>
            </w:pPr>
          </w:p>
          <w:p w14:paraId="033CEBF6" w14:textId="77777777" w:rsidR="00CD6EF3" w:rsidRDefault="00CD6EF3" w:rsidP="00CD6EF3">
            <w:pPr>
              <w:pStyle w:val="chrome"/>
              <w:shd w:val="clear" w:color="auto" w:fill="FFFFFF"/>
              <w:spacing w:before="0" w:beforeAutospacing="0" w:after="0" w:afterAutospacing="0"/>
              <w:jc w:val="both"/>
              <w:textAlignment w:val="baseline"/>
              <w:rPr>
                <w:rFonts w:cs="Arial"/>
                <w:color w:val="202124"/>
              </w:rPr>
            </w:pPr>
          </w:p>
          <w:p w14:paraId="5334F4B6" w14:textId="77777777" w:rsidR="00CD6EF3" w:rsidRDefault="00CD6EF3" w:rsidP="0031194B">
            <w:pPr>
              <w:jc w:val="both"/>
              <w:rPr>
                <w:rFonts w:eastAsia="Times New Roman" w:cs="Arial"/>
                <w:color w:val="202124"/>
                <w:lang w:bidi="ar-SA"/>
              </w:rPr>
            </w:pPr>
          </w:p>
          <w:p w14:paraId="319CDABD" w14:textId="77777777" w:rsidR="00CD6EF3" w:rsidRDefault="00CD6EF3" w:rsidP="0031194B">
            <w:pPr>
              <w:jc w:val="both"/>
              <w:rPr>
                <w:rFonts w:eastAsia="Times New Roman" w:cs="Arial"/>
                <w:color w:val="202124"/>
                <w:lang w:bidi="ar-SA"/>
              </w:rPr>
            </w:pPr>
          </w:p>
          <w:p w14:paraId="49C123E7" w14:textId="3851FAE9" w:rsidR="0031194B" w:rsidRPr="00D5360A" w:rsidRDefault="00DD08CD" w:rsidP="0031194B">
            <w:pPr>
              <w:jc w:val="both"/>
              <w:rPr>
                <w:rFonts w:eastAsia="Times New Roman" w:cs="Arial"/>
                <w:color w:val="202124"/>
                <w:lang w:bidi="ar-SA"/>
              </w:rPr>
            </w:pPr>
            <w:r w:rsidRPr="00D5360A">
              <w:rPr>
                <w:rFonts w:eastAsia="Times New Roman" w:cs="Arial"/>
                <w:color w:val="202124"/>
                <w:lang w:bidi="ar-SA"/>
              </w:rPr>
              <w:t xml:space="preserve">La Mutua </w:t>
            </w:r>
            <w:r w:rsidR="00077D75" w:rsidRPr="00D5360A">
              <w:rPr>
                <w:rFonts w:eastAsia="Times New Roman" w:cs="Arial"/>
                <w:color w:val="202124"/>
                <w:lang w:bidi="ar-SA"/>
              </w:rPr>
              <w:t xml:space="preserve">reconoce con este premio </w:t>
            </w:r>
            <w:r w:rsidR="0031194B" w:rsidRPr="00D5360A">
              <w:rPr>
                <w:rFonts w:eastAsia="Times New Roman" w:cs="Arial"/>
                <w:color w:val="202124"/>
                <w:lang w:bidi="ar-SA"/>
              </w:rPr>
              <w:t xml:space="preserve">una forma directa, didáctica y amena de </w:t>
            </w:r>
            <w:r w:rsidR="0031194B" w:rsidRPr="00D5360A">
              <w:rPr>
                <w:rFonts w:eastAsia="Times New Roman" w:cs="Arial"/>
                <w:color w:val="202124"/>
                <w:lang w:bidi="ar-SA"/>
              </w:rPr>
              <w:lastRenderedPageBreak/>
              <w:t xml:space="preserve">visibilizar los riesgos existentes en la planta siderúrgica y las medidas que el personal debe seguir para evitarlos. </w:t>
            </w:r>
            <w:r w:rsidR="00077D75" w:rsidRPr="00D5360A">
              <w:rPr>
                <w:rFonts w:eastAsia="Times New Roman" w:cs="Arial"/>
                <w:color w:val="202124"/>
                <w:lang w:bidi="ar-SA"/>
              </w:rPr>
              <w:t xml:space="preserve">También ha valorado que </w:t>
            </w:r>
            <w:r w:rsidRPr="00D5360A">
              <w:rPr>
                <w:rFonts w:eastAsia="Times New Roman" w:cs="Arial"/>
                <w:color w:val="202124"/>
                <w:lang w:bidi="ar-SA"/>
              </w:rPr>
              <w:t>e</w:t>
            </w:r>
            <w:r w:rsidR="0031194B" w:rsidRPr="00D5360A">
              <w:rPr>
                <w:rFonts w:eastAsia="Times New Roman" w:cs="Arial"/>
                <w:color w:val="202124"/>
                <w:lang w:bidi="ar-SA"/>
              </w:rPr>
              <w:t>l formato vídeo utilizado por la empresa logra el objetivo de crear esa necesaria cultura de concienciación para evitar los accidentes laborales.</w:t>
            </w:r>
          </w:p>
          <w:p w14:paraId="69804F5D" w14:textId="77777777" w:rsidR="00CD6EF3" w:rsidRDefault="00CD6EF3" w:rsidP="00E20D76">
            <w:pPr>
              <w:pStyle w:val="NormalWeb"/>
              <w:shd w:val="clear" w:color="auto" w:fill="FFFFFF"/>
              <w:spacing w:before="0" w:beforeAutospacing="0" w:after="150" w:afterAutospacing="0"/>
              <w:jc w:val="both"/>
              <w:rPr>
                <w:rFonts w:ascii="Verdana" w:hAnsi="Verdana" w:cs="Arial"/>
                <w:color w:val="202124"/>
                <w:sz w:val="22"/>
                <w:szCs w:val="22"/>
                <w:highlight w:val="white"/>
              </w:rPr>
            </w:pPr>
          </w:p>
          <w:p w14:paraId="53905C20" w14:textId="3BAA8BB0" w:rsidR="00F258B9" w:rsidRDefault="00DD08CD" w:rsidP="00602308">
            <w:pPr>
              <w:pStyle w:val="NormalWeb"/>
              <w:shd w:val="clear" w:color="auto" w:fill="FFFFFF"/>
              <w:spacing w:before="0" w:beforeAutospacing="0" w:after="150" w:afterAutospacing="0"/>
              <w:jc w:val="both"/>
              <w:rPr>
                <w:bCs/>
              </w:rPr>
            </w:pPr>
            <w:r>
              <w:rPr>
                <w:rFonts w:ascii="Verdana" w:hAnsi="Verdana" w:cs="Arial"/>
                <w:color w:val="202124"/>
                <w:sz w:val="22"/>
                <w:szCs w:val="22"/>
                <w:highlight w:val="white"/>
              </w:rPr>
              <w:t>Fraternidad-</w:t>
            </w:r>
            <w:proofErr w:type="spellStart"/>
            <w:r>
              <w:rPr>
                <w:rFonts w:ascii="Verdana" w:hAnsi="Verdana" w:cs="Arial"/>
                <w:color w:val="202124"/>
                <w:sz w:val="22"/>
                <w:szCs w:val="22"/>
                <w:highlight w:val="white"/>
              </w:rPr>
              <w:t>Muprespa</w:t>
            </w:r>
            <w:proofErr w:type="spellEnd"/>
            <w:r>
              <w:rPr>
                <w:rFonts w:ascii="Verdana" w:hAnsi="Verdana" w:cs="Arial"/>
                <w:color w:val="202124"/>
                <w:sz w:val="22"/>
                <w:szCs w:val="22"/>
                <w:highlight w:val="white"/>
              </w:rPr>
              <w:t xml:space="preserve"> entrega l</w:t>
            </w:r>
            <w:r w:rsidR="00E20D76" w:rsidRPr="00E20D76">
              <w:rPr>
                <w:rFonts w:ascii="Verdana" w:hAnsi="Verdana" w:cs="Arial"/>
                <w:color w:val="202124"/>
                <w:sz w:val="22"/>
                <w:szCs w:val="22"/>
                <w:highlight w:val="white"/>
              </w:rPr>
              <w:t xml:space="preserve">os premios Escolástico Zaldívar, nombre del fundador de la Mutua, desde </w:t>
            </w:r>
            <w:r w:rsidR="00ED7B51">
              <w:rPr>
                <w:rFonts w:ascii="Verdana" w:hAnsi="Verdana" w:cs="Arial"/>
                <w:color w:val="202124"/>
                <w:sz w:val="22"/>
                <w:szCs w:val="22"/>
                <w:highlight w:val="white"/>
              </w:rPr>
              <w:t xml:space="preserve">el año </w:t>
            </w:r>
            <w:r w:rsidR="00E20D76" w:rsidRPr="00E20D76">
              <w:rPr>
                <w:rFonts w:ascii="Verdana" w:hAnsi="Verdana" w:cs="Arial"/>
                <w:color w:val="202124"/>
                <w:sz w:val="22"/>
                <w:szCs w:val="22"/>
                <w:highlight w:val="white"/>
              </w:rPr>
              <w:t>2013 con la finalidad de reconocer a empresas asociadas por sus buenas prácticas en materia de prevención de riesgos laborales y salud laboral. El acto de entrega, en torno al 28 de abril, Día Mundial de la Seguridad y Salud en el Trabajo, se enmarca dentro de la Semana de la Prevención que celebra la Mutua</w:t>
            </w:r>
            <w:r>
              <w:rPr>
                <w:rFonts w:ascii="Verdana" w:hAnsi="Verdana" w:cs="Arial"/>
                <w:color w:val="202124"/>
                <w:sz w:val="22"/>
                <w:szCs w:val="22"/>
                <w:highlight w:val="white"/>
              </w:rPr>
              <w:t xml:space="preserve">. Este </w:t>
            </w:r>
            <w:r w:rsidR="00E20D76" w:rsidRPr="00E20D76">
              <w:rPr>
                <w:rFonts w:ascii="Verdana" w:hAnsi="Verdana" w:cs="Arial"/>
                <w:color w:val="202124"/>
                <w:sz w:val="22"/>
                <w:szCs w:val="22"/>
                <w:highlight w:val="white"/>
              </w:rPr>
              <w:t>año</w:t>
            </w:r>
            <w:r>
              <w:rPr>
                <w:rFonts w:ascii="Verdana" w:hAnsi="Verdana" w:cs="Arial"/>
                <w:color w:val="202124"/>
                <w:sz w:val="22"/>
                <w:szCs w:val="22"/>
                <w:highlight w:val="white"/>
              </w:rPr>
              <w:t xml:space="preserve"> t</w:t>
            </w:r>
            <w:r w:rsidR="00CD6EF3">
              <w:rPr>
                <w:rFonts w:ascii="Verdana" w:hAnsi="Verdana" w:cs="Arial"/>
                <w:color w:val="202124"/>
                <w:sz w:val="22"/>
                <w:szCs w:val="22"/>
                <w:highlight w:val="white"/>
              </w:rPr>
              <w:t xml:space="preserve">uvo </w:t>
            </w:r>
            <w:r>
              <w:rPr>
                <w:rFonts w:ascii="Verdana" w:hAnsi="Verdana" w:cs="Arial"/>
                <w:color w:val="202124"/>
                <w:sz w:val="22"/>
                <w:szCs w:val="22"/>
                <w:highlight w:val="white"/>
              </w:rPr>
              <w:t xml:space="preserve">entre </w:t>
            </w:r>
            <w:r w:rsidR="00CD6EF3">
              <w:rPr>
                <w:rFonts w:ascii="Verdana" w:hAnsi="Verdana" w:cs="Arial"/>
                <w:color w:val="202124"/>
                <w:sz w:val="22"/>
                <w:szCs w:val="22"/>
                <w:highlight w:val="white"/>
              </w:rPr>
              <w:t>e</w:t>
            </w:r>
            <w:r w:rsidR="00E20D76" w:rsidRPr="00E20D76">
              <w:rPr>
                <w:rFonts w:ascii="Verdana" w:hAnsi="Verdana" w:cs="Arial"/>
                <w:color w:val="202124"/>
                <w:sz w:val="22"/>
                <w:szCs w:val="22"/>
                <w:highlight w:val="white"/>
              </w:rPr>
              <w:t>l</w:t>
            </w:r>
            <w:r w:rsidR="00CD6EF3">
              <w:rPr>
                <w:rFonts w:ascii="Verdana" w:hAnsi="Verdana" w:cs="Arial"/>
                <w:color w:val="202124"/>
                <w:sz w:val="22"/>
                <w:szCs w:val="22"/>
                <w:highlight w:val="white"/>
              </w:rPr>
              <w:t xml:space="preserve"> </w:t>
            </w:r>
            <w:r w:rsidR="00E20D76" w:rsidRPr="00E20D76">
              <w:rPr>
                <w:rFonts w:ascii="Verdana" w:hAnsi="Verdana" w:cs="Arial"/>
                <w:color w:val="202124"/>
                <w:sz w:val="22"/>
                <w:szCs w:val="22"/>
                <w:highlight w:val="white"/>
              </w:rPr>
              <w:t xml:space="preserve">15 y </w:t>
            </w:r>
            <w:r w:rsidR="00CD6EF3">
              <w:rPr>
                <w:rFonts w:ascii="Verdana" w:hAnsi="Verdana" w:cs="Arial"/>
                <w:color w:val="202124"/>
                <w:sz w:val="22"/>
                <w:szCs w:val="22"/>
                <w:highlight w:val="white"/>
              </w:rPr>
              <w:t xml:space="preserve">el </w:t>
            </w:r>
            <w:r w:rsidR="00E20D76" w:rsidRPr="00E20D76">
              <w:rPr>
                <w:rFonts w:ascii="Verdana" w:hAnsi="Verdana" w:cs="Arial"/>
                <w:color w:val="202124"/>
                <w:sz w:val="22"/>
                <w:szCs w:val="22"/>
                <w:highlight w:val="white"/>
              </w:rPr>
              <w:t xml:space="preserve">26 de abril </w:t>
            </w:r>
            <w:r>
              <w:rPr>
                <w:rFonts w:ascii="Verdana" w:hAnsi="Verdana" w:cs="Arial"/>
                <w:color w:val="202124"/>
                <w:sz w:val="22"/>
                <w:szCs w:val="22"/>
                <w:highlight w:val="white"/>
              </w:rPr>
              <w:t xml:space="preserve">con el </w:t>
            </w:r>
            <w:r w:rsidR="00E20D76" w:rsidRPr="00E20D76">
              <w:rPr>
                <w:rFonts w:ascii="Verdana" w:hAnsi="Verdana" w:cs="Arial"/>
                <w:color w:val="202124"/>
                <w:sz w:val="22"/>
                <w:szCs w:val="22"/>
                <w:highlight w:val="white"/>
              </w:rPr>
              <w:t>lema </w:t>
            </w:r>
            <w:r w:rsidR="00E20D76" w:rsidRPr="00E20D76">
              <w:rPr>
                <w:rFonts w:ascii="Verdana" w:hAnsi="Verdana"/>
                <w:b/>
                <w:bCs/>
                <w:color w:val="202124"/>
                <w:sz w:val="22"/>
                <w:szCs w:val="22"/>
                <w:highlight w:val="white"/>
              </w:rPr>
              <w:t>"Trabajo seguro, tu primer objetivo"</w:t>
            </w:r>
            <w:r w:rsidR="00E20D76">
              <w:rPr>
                <w:rFonts w:ascii="Verdana" w:hAnsi="Verdana"/>
                <w:b/>
                <w:bCs/>
                <w:color w:val="202124"/>
                <w:sz w:val="22"/>
                <w:szCs w:val="22"/>
                <w:highlight w:val="white"/>
              </w:rPr>
              <w:t>.</w:t>
            </w:r>
            <w:r w:rsidR="00E20D76" w:rsidRPr="00E20D76">
              <w:rPr>
                <w:rFonts w:ascii="Verdana" w:hAnsi="Verdana"/>
                <w:b/>
                <w:bCs/>
                <w:color w:val="202124"/>
                <w:sz w:val="22"/>
                <w:szCs w:val="22"/>
                <w:highlight w:val="white"/>
              </w:rPr>
              <w:t> </w:t>
            </w:r>
          </w:p>
          <w:p w14:paraId="3C1BCC7E" w14:textId="77777777" w:rsidR="00CD6EF3" w:rsidRDefault="00CD6EF3" w:rsidP="00A37030">
            <w:pPr>
              <w:suppressAutoHyphens/>
              <w:rPr>
                <w:rFonts w:eastAsia="Times New Roman"/>
                <w:bCs/>
              </w:rPr>
            </w:pPr>
          </w:p>
          <w:p w14:paraId="1180CB2D" w14:textId="2CCECAF3" w:rsidR="00CD6EF3" w:rsidRPr="00FF5116" w:rsidRDefault="00602308" w:rsidP="00602308">
            <w:pPr>
              <w:suppressAutoHyphens/>
              <w:jc w:val="center"/>
              <w:rPr>
                <w:rFonts w:eastAsia="Times New Roman"/>
                <w:bCs/>
              </w:rPr>
            </w:pPr>
            <w:r>
              <w:rPr>
                <w:rFonts w:eastAsia="Times New Roman"/>
                <w:bCs/>
                <w:noProof/>
                <w:lang w:bidi="ar-SA"/>
              </w:rPr>
              <w:drawing>
                <wp:inline distT="0" distB="0" distL="0" distR="0" wp14:anchorId="144C9DCD" wp14:editId="0A5994AD">
                  <wp:extent cx="4168140" cy="3383646"/>
                  <wp:effectExtent l="0" t="0" r="381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sé Labrador, Carlos Espinosa de los Monteros y Rafael Pérez-Mont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82112" cy="3394988"/>
                          </a:xfrm>
                          <a:prstGeom prst="rect">
                            <a:avLst/>
                          </a:prstGeom>
                        </pic:spPr>
                      </pic:pic>
                    </a:graphicData>
                  </a:graphic>
                </wp:inline>
              </w:drawing>
            </w:r>
          </w:p>
          <w:p w14:paraId="642B0FE3" w14:textId="77777777" w:rsidR="00F258B9" w:rsidRPr="00FF5116" w:rsidRDefault="00F258B9" w:rsidP="00585114">
            <w:pPr>
              <w:suppressAutoHyphens/>
              <w:jc w:val="both"/>
              <w:rPr>
                <w:rFonts w:ascii="Arial" w:hAnsi="Arial" w:cs="Arial"/>
                <w:color w:val="666666"/>
                <w:shd w:val="clear" w:color="auto" w:fill="FFFFFF"/>
              </w:rPr>
            </w:pPr>
          </w:p>
          <w:p w14:paraId="630D769E" w14:textId="57B11982" w:rsidR="00F258B9" w:rsidRDefault="00F258B9" w:rsidP="00585114">
            <w:pPr>
              <w:jc w:val="center"/>
            </w:pPr>
            <w:r w:rsidRPr="007B70CC">
              <w:rPr>
                <w:sz w:val="18"/>
                <w:szCs w:val="18"/>
              </w:rPr>
              <w:t>Pie de foto</w:t>
            </w:r>
            <w:r w:rsidR="00602308">
              <w:rPr>
                <w:sz w:val="18"/>
                <w:szCs w:val="18"/>
              </w:rPr>
              <w:t xml:space="preserve">: de izquierda a derecha, </w:t>
            </w:r>
            <w:r w:rsidR="00602308" w:rsidRPr="00602308">
              <w:rPr>
                <w:sz w:val="18"/>
                <w:szCs w:val="18"/>
              </w:rPr>
              <w:t>José Labrador, Carlos Espinosa de los Monteros y Rafael Pérez-Montes</w:t>
            </w:r>
          </w:p>
          <w:p w14:paraId="635ACBBC" w14:textId="77777777" w:rsidR="00602308" w:rsidRDefault="00602308" w:rsidP="00585114">
            <w:pPr>
              <w:pStyle w:val="NormalWeb"/>
              <w:shd w:val="clear" w:color="auto" w:fill="FFFFFF"/>
              <w:spacing w:before="0" w:beforeAutospacing="0" w:after="150" w:afterAutospacing="0"/>
              <w:jc w:val="both"/>
              <w:rPr>
                <w:rFonts w:ascii="Verdana" w:eastAsia="Calibri" w:hAnsi="Verdana"/>
                <w:sz w:val="18"/>
                <w:szCs w:val="18"/>
                <w:lang w:eastAsia="en-US"/>
              </w:rPr>
            </w:pPr>
          </w:p>
          <w:p w14:paraId="42B2C71A" w14:textId="77777777" w:rsidR="00F258B9" w:rsidRDefault="00F258B9" w:rsidP="00585114">
            <w:pPr>
              <w:jc w:val="center"/>
              <w:rPr>
                <w:sz w:val="24"/>
                <w:szCs w:val="24"/>
              </w:rPr>
            </w:pPr>
          </w:p>
          <w:tbl>
            <w:tblPr>
              <w:tblW w:w="9078" w:type="dxa"/>
              <w:jc w:val="center"/>
              <w:tblCellMar>
                <w:left w:w="0" w:type="dxa"/>
                <w:right w:w="0" w:type="dxa"/>
              </w:tblCellMar>
              <w:tblLook w:val="04A0" w:firstRow="1" w:lastRow="0" w:firstColumn="1" w:lastColumn="0" w:noHBand="0" w:noVBand="1"/>
            </w:tblPr>
            <w:tblGrid>
              <w:gridCol w:w="9078"/>
            </w:tblGrid>
            <w:tr w:rsidR="00F258B9" w:rsidRPr="00B02494" w14:paraId="6869DC2F" w14:textId="77777777" w:rsidTr="00585114">
              <w:trPr>
                <w:trHeight w:val="478"/>
                <w:jc w:val="center"/>
              </w:trPr>
              <w:tc>
                <w:tcPr>
                  <w:tcW w:w="9078" w:type="dxa"/>
                  <w:shd w:val="clear" w:color="auto" w:fill="F2F2F2"/>
                  <w:tcMar>
                    <w:top w:w="0" w:type="dxa"/>
                    <w:left w:w="108" w:type="dxa"/>
                    <w:bottom w:w="0" w:type="dxa"/>
                    <w:right w:w="108" w:type="dxa"/>
                  </w:tcMar>
                  <w:hideMark/>
                </w:tcPr>
                <w:p w14:paraId="5F8D0723" w14:textId="77777777" w:rsidR="00F258B9" w:rsidRDefault="00F258B9" w:rsidP="00585114"/>
                <w:tbl>
                  <w:tblPr>
                    <w:tblW w:w="8862" w:type="dxa"/>
                    <w:jc w:val="center"/>
                    <w:tblCellMar>
                      <w:left w:w="0" w:type="dxa"/>
                      <w:right w:w="0" w:type="dxa"/>
                    </w:tblCellMar>
                    <w:tblLook w:val="04A0" w:firstRow="1" w:lastRow="0" w:firstColumn="1" w:lastColumn="0" w:noHBand="0" w:noVBand="1"/>
                  </w:tblPr>
                  <w:tblGrid>
                    <w:gridCol w:w="8862"/>
                  </w:tblGrid>
                  <w:tr w:rsidR="00F258B9" w:rsidRPr="00B02494" w14:paraId="4806A6AB" w14:textId="77777777" w:rsidTr="00585114">
                    <w:trPr>
                      <w:trHeight w:val="498"/>
                      <w:jc w:val="center"/>
                    </w:trPr>
                    <w:tc>
                      <w:tcPr>
                        <w:tcW w:w="8862" w:type="dxa"/>
                        <w:shd w:val="clear" w:color="auto" w:fill="F2F2F2"/>
                        <w:tcMar>
                          <w:top w:w="0" w:type="dxa"/>
                          <w:left w:w="108" w:type="dxa"/>
                          <w:bottom w:w="0" w:type="dxa"/>
                          <w:right w:w="108" w:type="dxa"/>
                        </w:tcMar>
                        <w:vAlign w:val="center"/>
                        <w:hideMark/>
                      </w:tcPr>
                      <w:p w14:paraId="4057A9A0" w14:textId="77777777" w:rsidR="00F258B9" w:rsidRDefault="00F258B9" w:rsidP="00585114">
                        <w:pPr>
                          <w:jc w:val="center"/>
                          <w:rPr>
                            <w:b/>
                            <w:sz w:val="28"/>
                            <w:szCs w:val="28"/>
                          </w:rPr>
                        </w:pPr>
                        <w:bookmarkStart w:id="0" w:name="_Hlk164674271"/>
                        <w:r w:rsidRPr="005C40A5">
                          <w:rPr>
                            <w:b/>
                            <w:sz w:val="28"/>
                            <w:szCs w:val="28"/>
                          </w:rPr>
                          <w:t>Sobre Fraternidad-</w:t>
                        </w:r>
                        <w:proofErr w:type="spellStart"/>
                        <w:r w:rsidRPr="005C40A5">
                          <w:rPr>
                            <w:b/>
                            <w:sz w:val="28"/>
                            <w:szCs w:val="28"/>
                          </w:rPr>
                          <w:t>Muprespa</w:t>
                        </w:r>
                        <w:proofErr w:type="spellEnd"/>
                        <w:r w:rsidRPr="005C40A5">
                          <w:rPr>
                            <w:b/>
                            <w:sz w:val="28"/>
                            <w:szCs w:val="28"/>
                          </w:rPr>
                          <w:t xml:space="preserve">: </w:t>
                        </w:r>
                      </w:p>
                      <w:p w14:paraId="7E1325C7" w14:textId="77777777" w:rsidR="00ED7B51" w:rsidRPr="005C40A5" w:rsidRDefault="00ED7B51" w:rsidP="00585114">
                        <w:pPr>
                          <w:jc w:val="center"/>
                          <w:rPr>
                            <w:b/>
                            <w:sz w:val="28"/>
                            <w:szCs w:val="28"/>
                          </w:rPr>
                        </w:pPr>
                      </w:p>
                      <w:p w14:paraId="3F9D4E83" w14:textId="77777777" w:rsidR="00F258B9" w:rsidRDefault="00F258B9" w:rsidP="00585114">
                        <w:pPr>
                          <w:pStyle w:val="Cita"/>
                          <w:spacing w:before="0" w:after="0" w:line="240" w:lineRule="auto"/>
                          <w:rPr>
                            <w:rFonts w:ascii="Calibri" w:hAnsi="Calibri" w:cs="Calibri"/>
                            <w:sz w:val="18"/>
                            <w:szCs w:val="22"/>
                            <w:lang w:val="es-ES"/>
                          </w:rPr>
                        </w:pPr>
                        <w:r w:rsidRPr="00491200">
                          <w:rPr>
                            <w:rFonts w:ascii="Calibri" w:hAnsi="Calibri" w:cs="Calibri"/>
                            <w:color w:val="auto"/>
                            <w:kern w:val="0"/>
                            <w:sz w:val="18"/>
                            <w:szCs w:val="22"/>
                            <w:lang w:val="es-ES" w:eastAsia="en-US"/>
                          </w:rPr>
                          <w:t xml:space="preserve">Mutua Colaboradora con la Seguridad Social nº 275, tiene por actividad el tratamiento integral de los accidentes de trabajo y enfermedades profesionales, en su vertiente económica, sanitaria, recuperadora y preventiva. </w:t>
                        </w:r>
                        <w:r w:rsidRPr="00491200">
                          <w:rPr>
                            <w:rFonts w:ascii="Calibri" w:hAnsi="Calibri" w:cs="Calibri"/>
                            <w:color w:val="auto"/>
                            <w:kern w:val="0"/>
                            <w:sz w:val="18"/>
                            <w:szCs w:val="22"/>
                            <w:lang w:val="es-ES" w:eastAsia="es-ES"/>
                          </w:rPr>
                          <w:t>Tiene asociadas 1</w:t>
                        </w:r>
                        <w:r>
                          <w:rPr>
                            <w:rFonts w:ascii="Calibri" w:hAnsi="Calibri" w:cs="Calibri"/>
                            <w:color w:val="auto"/>
                            <w:kern w:val="0"/>
                            <w:sz w:val="18"/>
                            <w:szCs w:val="22"/>
                            <w:lang w:val="es-ES" w:eastAsia="es-ES"/>
                          </w:rPr>
                          <w:t>18</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122</w:t>
                        </w:r>
                        <w:r w:rsidRPr="00491200">
                          <w:rPr>
                            <w:rFonts w:ascii="Calibri" w:hAnsi="Calibri" w:cs="Calibri"/>
                            <w:color w:val="auto"/>
                            <w:kern w:val="0"/>
                            <w:sz w:val="18"/>
                            <w:szCs w:val="22"/>
                            <w:lang w:val="es-ES" w:eastAsia="es-ES"/>
                          </w:rPr>
                          <w:t xml:space="preserve"> empresas y 1.4</w:t>
                        </w:r>
                        <w:r>
                          <w:rPr>
                            <w:rFonts w:ascii="Calibri" w:hAnsi="Calibri" w:cs="Calibri"/>
                            <w:color w:val="auto"/>
                            <w:kern w:val="0"/>
                            <w:sz w:val="18"/>
                            <w:szCs w:val="22"/>
                            <w:lang w:val="es-ES" w:eastAsia="es-ES"/>
                          </w:rPr>
                          <w:t>97</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61</w:t>
                        </w:r>
                        <w:r w:rsidRPr="00491200">
                          <w:rPr>
                            <w:rFonts w:ascii="Calibri" w:hAnsi="Calibri" w:cs="Calibri"/>
                            <w:color w:val="auto"/>
                            <w:kern w:val="0"/>
                            <w:sz w:val="18"/>
                            <w:szCs w:val="22"/>
                            <w:lang w:val="es-ES" w:eastAsia="es-ES"/>
                          </w:rPr>
                          <w:t>0</w:t>
                        </w:r>
                        <w:r w:rsidRPr="00491200">
                          <w:rPr>
                            <w:b/>
                            <w:color w:val="000000"/>
                            <w:sz w:val="18"/>
                            <w:szCs w:val="24"/>
                          </w:rPr>
                          <w:t xml:space="preserve"> </w:t>
                        </w:r>
                        <w:r w:rsidRPr="00491200">
                          <w:rPr>
                            <w:rFonts w:ascii="Calibri" w:hAnsi="Calibri" w:cs="Calibri"/>
                            <w:color w:val="auto"/>
                            <w:kern w:val="0"/>
                            <w:sz w:val="18"/>
                            <w:szCs w:val="22"/>
                            <w:lang w:val="es-ES" w:eastAsia="es-ES"/>
                          </w:rPr>
                          <w:t>trabajadores, velando por ellos, una plantilla de 2.</w:t>
                        </w:r>
                        <w:r>
                          <w:rPr>
                            <w:rFonts w:ascii="Calibri" w:hAnsi="Calibri" w:cs="Calibri"/>
                            <w:color w:val="auto"/>
                            <w:kern w:val="0"/>
                            <w:sz w:val="18"/>
                            <w:szCs w:val="22"/>
                            <w:lang w:val="es-ES" w:eastAsia="es-ES"/>
                          </w:rPr>
                          <w:t xml:space="preserve">115 </w:t>
                        </w:r>
                        <w:r w:rsidRPr="00491200">
                          <w:rPr>
                            <w:rFonts w:ascii="Calibri" w:hAnsi="Calibri" w:cs="Calibri"/>
                            <w:color w:val="auto"/>
                            <w:kern w:val="0"/>
                            <w:sz w:val="18"/>
                            <w:szCs w:val="22"/>
                            <w:lang w:val="es-ES" w:eastAsia="es-ES"/>
                          </w:rPr>
                          <w:t>empleados y 11</w:t>
                        </w:r>
                        <w:r>
                          <w:rPr>
                            <w:rFonts w:ascii="Calibri" w:hAnsi="Calibri" w:cs="Calibri"/>
                            <w:color w:val="auto"/>
                            <w:kern w:val="0"/>
                            <w:sz w:val="18"/>
                            <w:szCs w:val="22"/>
                            <w:lang w:val="es-ES" w:eastAsia="es-ES"/>
                          </w:rPr>
                          <w:t>6</w:t>
                        </w:r>
                        <w:r w:rsidRPr="00491200">
                          <w:rPr>
                            <w:rFonts w:ascii="Calibri" w:hAnsi="Calibri" w:cs="Calibri"/>
                            <w:color w:val="auto"/>
                            <w:kern w:val="0"/>
                            <w:sz w:val="18"/>
                            <w:szCs w:val="22"/>
                            <w:lang w:val="es-ES" w:eastAsia="es-ES"/>
                          </w:rPr>
                          <w:t xml:space="preserve"> centros asistenciales y administrativos en toda España.</w:t>
                        </w:r>
                        <w:r w:rsidRPr="00491200">
                          <w:rPr>
                            <w:rFonts w:ascii="Calibri" w:hAnsi="Calibri" w:cs="Calibri"/>
                            <w:sz w:val="18"/>
                            <w:szCs w:val="22"/>
                            <w:lang w:val="es-ES"/>
                          </w:rPr>
                          <w:t xml:space="preserve"> </w:t>
                        </w:r>
                      </w:p>
                      <w:p w14:paraId="4836A9DC" w14:textId="77777777" w:rsidR="00C92DFC" w:rsidRPr="00C92DFC" w:rsidRDefault="00C92DFC" w:rsidP="00C92DFC">
                        <w:pPr>
                          <w:rPr>
                            <w:lang w:eastAsia="ja-JP" w:bidi="ar-SA"/>
                          </w:rPr>
                        </w:pPr>
                      </w:p>
                      <w:p w14:paraId="10D9BDF3" w14:textId="77777777" w:rsidR="00F258B9" w:rsidRPr="00637927" w:rsidRDefault="00F258B9" w:rsidP="00585114">
                        <w:pPr>
                          <w:rPr>
                            <w:sz w:val="8"/>
                            <w:lang w:eastAsia="ja-JP"/>
                          </w:rPr>
                        </w:pPr>
                        <w:r w:rsidRPr="00637927">
                          <w:rPr>
                            <w:sz w:val="8"/>
                            <w:lang w:eastAsia="ja-JP"/>
                          </w:rPr>
                          <w:t xml:space="preserve">   </w:t>
                        </w:r>
                      </w:p>
                      <w:p w14:paraId="0C58DC43" w14:textId="77777777" w:rsidR="00F258B9" w:rsidRPr="00491200" w:rsidRDefault="00602308" w:rsidP="00585114">
                        <w:pPr>
                          <w:pStyle w:val="Cita"/>
                          <w:spacing w:before="0" w:after="0" w:line="240" w:lineRule="auto"/>
                          <w:jc w:val="center"/>
                          <w:rPr>
                            <w:sz w:val="18"/>
                          </w:rPr>
                        </w:pPr>
                        <w:hyperlink r:id="rId8" w:history="1">
                          <w:r w:rsidR="00F258B9" w:rsidRPr="00491200">
                            <w:rPr>
                              <w:rStyle w:val="Hipervnculo"/>
                              <w:rFonts w:eastAsia="Times New Roman"/>
                              <w:sz w:val="18"/>
                            </w:rPr>
                            <w:t>fraternidad.com</w:t>
                          </w:r>
                        </w:hyperlink>
                      </w:p>
                    </w:tc>
                  </w:tr>
                  <w:tr w:rsidR="00F258B9" w:rsidRPr="00B02494" w14:paraId="0C896D2B" w14:textId="77777777" w:rsidTr="00585114">
                    <w:trPr>
                      <w:trHeight w:val="240"/>
                      <w:jc w:val="center"/>
                    </w:trPr>
                    <w:tc>
                      <w:tcPr>
                        <w:tcW w:w="8862" w:type="dxa"/>
                        <w:shd w:val="clear" w:color="auto" w:fill="F2F2F2"/>
                        <w:tcMar>
                          <w:top w:w="0" w:type="dxa"/>
                          <w:left w:w="108" w:type="dxa"/>
                          <w:bottom w:w="0" w:type="dxa"/>
                          <w:right w:w="108" w:type="dxa"/>
                        </w:tcMar>
                        <w:hideMark/>
                      </w:tcPr>
                      <w:p w14:paraId="4234CE08" w14:textId="77777777" w:rsidR="00F258B9" w:rsidRPr="00491200" w:rsidRDefault="00F258B9" w:rsidP="00585114">
                        <w:pPr>
                          <w:spacing w:line="240" w:lineRule="atLeast"/>
                          <w:jc w:val="center"/>
                          <w:rPr>
                            <w:b/>
                            <w:bCs/>
                            <w:sz w:val="18"/>
                            <w:szCs w:val="18"/>
                          </w:rPr>
                        </w:pPr>
                        <w:r w:rsidRPr="00491200">
                          <w:rPr>
                            <w:b/>
                            <w:bCs/>
                            <w:sz w:val="18"/>
                            <w:szCs w:val="18"/>
                          </w:rPr>
                          <w:t>GABINETE DE PRENSA</w:t>
                        </w:r>
                      </w:p>
                      <w:p w14:paraId="7ED0CF8F" w14:textId="77777777" w:rsidR="00F258B9" w:rsidRPr="00491200" w:rsidRDefault="00602308" w:rsidP="00585114">
                        <w:pPr>
                          <w:spacing w:line="240" w:lineRule="atLeast"/>
                          <w:jc w:val="center"/>
                          <w:rPr>
                            <w:b/>
                            <w:bCs/>
                            <w:sz w:val="18"/>
                            <w:szCs w:val="18"/>
                          </w:rPr>
                        </w:pPr>
                        <w:hyperlink r:id="rId9" w:history="1">
                          <w:r w:rsidR="00F258B9" w:rsidRPr="00491200">
                            <w:rPr>
                              <w:b/>
                              <w:bCs/>
                              <w:sz w:val="18"/>
                              <w:szCs w:val="18"/>
                            </w:rPr>
                            <w:t>gabineteprensa@fraternidad.com</w:t>
                          </w:r>
                        </w:hyperlink>
                      </w:p>
                      <w:p w14:paraId="2BB7AC2B" w14:textId="77777777" w:rsidR="00F258B9" w:rsidRDefault="00F258B9" w:rsidP="00585114">
                        <w:pPr>
                          <w:spacing w:line="240" w:lineRule="atLeast"/>
                          <w:jc w:val="center"/>
                          <w:rPr>
                            <w:b/>
                            <w:bCs/>
                            <w:sz w:val="18"/>
                            <w:szCs w:val="18"/>
                          </w:rPr>
                        </w:pPr>
                        <w:r w:rsidRPr="00491200">
                          <w:rPr>
                            <w:b/>
                            <w:bCs/>
                            <w:sz w:val="18"/>
                            <w:szCs w:val="18"/>
                          </w:rPr>
                          <w:t>C/ Cervantes, 44, 1º Izquierda. 28014, Madrid</w:t>
                        </w:r>
                      </w:p>
                      <w:p w14:paraId="4054B3FB" w14:textId="77777777" w:rsidR="00F258B9" w:rsidRPr="00491200" w:rsidRDefault="00F258B9" w:rsidP="00585114">
                        <w:pPr>
                          <w:spacing w:line="240" w:lineRule="atLeast"/>
                          <w:jc w:val="center"/>
                          <w:rPr>
                            <w:b/>
                            <w:bCs/>
                            <w:i/>
                            <w:iCs/>
                            <w:sz w:val="18"/>
                          </w:rPr>
                        </w:pPr>
                      </w:p>
                    </w:tc>
                  </w:tr>
                  <w:bookmarkEnd w:id="0"/>
                </w:tbl>
                <w:p w14:paraId="0F2DBAF4" w14:textId="77777777" w:rsidR="00F258B9" w:rsidRPr="00B02494" w:rsidRDefault="00F258B9" w:rsidP="00585114">
                  <w:pPr>
                    <w:jc w:val="both"/>
                  </w:pPr>
                </w:p>
              </w:tc>
            </w:tr>
          </w:tbl>
          <w:p w14:paraId="0C0C02DF" w14:textId="77777777" w:rsidR="00B441F6" w:rsidRDefault="00B441F6" w:rsidP="00116977">
            <w:pPr>
              <w:rPr>
                <w:rFonts w:ascii="Arial" w:hAnsi="Arial" w:cs="Arial"/>
                <w:b/>
                <w:bCs/>
                <w:color w:val="000000" w:themeColor="text1"/>
                <w:sz w:val="20"/>
                <w:szCs w:val="20"/>
              </w:rPr>
            </w:pPr>
          </w:p>
          <w:p w14:paraId="2D46DC84" w14:textId="77777777" w:rsidR="00602308" w:rsidRDefault="00602308" w:rsidP="00116977">
            <w:pPr>
              <w:rPr>
                <w:rFonts w:ascii="Arial" w:hAnsi="Arial" w:cs="Arial"/>
                <w:b/>
                <w:bCs/>
                <w:color w:val="000000" w:themeColor="text1"/>
                <w:sz w:val="20"/>
                <w:szCs w:val="20"/>
              </w:rPr>
            </w:pPr>
          </w:p>
          <w:p w14:paraId="1286790A" w14:textId="77777777" w:rsidR="00602308" w:rsidRDefault="00602308" w:rsidP="00116977">
            <w:pPr>
              <w:rPr>
                <w:rFonts w:ascii="Arial" w:hAnsi="Arial" w:cs="Arial"/>
                <w:b/>
                <w:bCs/>
                <w:color w:val="000000" w:themeColor="text1"/>
                <w:sz w:val="20"/>
                <w:szCs w:val="20"/>
              </w:rPr>
            </w:pPr>
          </w:p>
          <w:p w14:paraId="4BDE3A3E" w14:textId="77777777" w:rsidR="00602308" w:rsidRDefault="00602308" w:rsidP="00116977">
            <w:pPr>
              <w:rPr>
                <w:rFonts w:ascii="Arial" w:hAnsi="Arial" w:cs="Arial"/>
                <w:b/>
                <w:bCs/>
                <w:color w:val="000000" w:themeColor="text1"/>
                <w:sz w:val="20"/>
                <w:szCs w:val="20"/>
              </w:rPr>
            </w:pPr>
          </w:p>
          <w:p w14:paraId="276D2C8C" w14:textId="77777777" w:rsidR="00602308" w:rsidRDefault="00602308" w:rsidP="00116977">
            <w:pPr>
              <w:rPr>
                <w:rFonts w:ascii="Arial" w:hAnsi="Arial" w:cs="Arial"/>
                <w:b/>
                <w:bCs/>
                <w:color w:val="000000" w:themeColor="text1"/>
                <w:sz w:val="20"/>
                <w:szCs w:val="20"/>
              </w:rPr>
            </w:pPr>
          </w:p>
          <w:p w14:paraId="2252D067" w14:textId="77777777" w:rsidR="00602308" w:rsidRDefault="00602308" w:rsidP="00116977">
            <w:pPr>
              <w:rPr>
                <w:rFonts w:ascii="Arial" w:hAnsi="Arial" w:cs="Arial"/>
                <w:b/>
                <w:bCs/>
                <w:color w:val="000000" w:themeColor="text1"/>
                <w:sz w:val="20"/>
                <w:szCs w:val="20"/>
              </w:rPr>
            </w:pPr>
          </w:p>
          <w:tbl>
            <w:tblPr>
              <w:tblW w:w="9142" w:type="dxa"/>
              <w:jc w:val="center"/>
              <w:tblCellMar>
                <w:left w:w="0" w:type="dxa"/>
                <w:right w:w="0" w:type="dxa"/>
              </w:tblCellMar>
              <w:tblLook w:val="04A0" w:firstRow="1" w:lastRow="0" w:firstColumn="1" w:lastColumn="0" w:noHBand="0" w:noVBand="1"/>
            </w:tblPr>
            <w:tblGrid>
              <w:gridCol w:w="9142"/>
            </w:tblGrid>
            <w:tr w:rsidR="005E15FF" w:rsidRPr="00B02494" w14:paraId="6ACDEEA8" w14:textId="77777777" w:rsidTr="00C92DFC">
              <w:trPr>
                <w:trHeight w:val="669"/>
                <w:jc w:val="center"/>
              </w:trPr>
              <w:tc>
                <w:tcPr>
                  <w:tcW w:w="9142" w:type="dxa"/>
                  <w:shd w:val="clear" w:color="auto" w:fill="F2F2F2"/>
                  <w:tcMar>
                    <w:top w:w="0" w:type="dxa"/>
                    <w:left w:w="108" w:type="dxa"/>
                    <w:bottom w:w="0" w:type="dxa"/>
                    <w:right w:w="108" w:type="dxa"/>
                  </w:tcMar>
                  <w:vAlign w:val="center"/>
                  <w:hideMark/>
                </w:tcPr>
                <w:p w14:paraId="76B569ED" w14:textId="77777777" w:rsidR="00C92DFC" w:rsidRDefault="00C92DFC" w:rsidP="005E15FF">
                  <w:pPr>
                    <w:jc w:val="center"/>
                    <w:rPr>
                      <w:b/>
                      <w:sz w:val="28"/>
                      <w:szCs w:val="28"/>
                    </w:rPr>
                  </w:pPr>
                </w:p>
                <w:p w14:paraId="619092D3" w14:textId="575F1BAC" w:rsidR="005E15FF" w:rsidRDefault="005E15FF" w:rsidP="005E15FF">
                  <w:pPr>
                    <w:jc w:val="center"/>
                    <w:rPr>
                      <w:b/>
                      <w:sz w:val="28"/>
                      <w:szCs w:val="28"/>
                    </w:rPr>
                  </w:pPr>
                  <w:r w:rsidRPr="005C40A5">
                    <w:rPr>
                      <w:b/>
                      <w:sz w:val="28"/>
                      <w:szCs w:val="28"/>
                    </w:rPr>
                    <w:t xml:space="preserve">Sobre </w:t>
                  </w:r>
                  <w:r>
                    <w:rPr>
                      <w:b/>
                      <w:sz w:val="28"/>
                      <w:szCs w:val="28"/>
                    </w:rPr>
                    <w:t>Siderúrgica Balboa</w:t>
                  </w:r>
                  <w:r w:rsidRPr="005C40A5">
                    <w:rPr>
                      <w:b/>
                      <w:sz w:val="28"/>
                      <w:szCs w:val="28"/>
                    </w:rPr>
                    <w:t xml:space="preserve">: </w:t>
                  </w:r>
                </w:p>
                <w:p w14:paraId="025D97C6" w14:textId="77777777" w:rsidR="005E15FF" w:rsidRPr="005C40A5" w:rsidRDefault="005E15FF" w:rsidP="005E15FF">
                  <w:pPr>
                    <w:jc w:val="center"/>
                    <w:rPr>
                      <w:b/>
                      <w:sz w:val="28"/>
                      <w:szCs w:val="28"/>
                    </w:rPr>
                  </w:pPr>
                </w:p>
                <w:p w14:paraId="5B9448B7" w14:textId="5B85D6CF" w:rsidR="005E15FF" w:rsidRDefault="005E15FF" w:rsidP="005E15FF">
                  <w:pPr>
                    <w:pStyle w:val="Cita"/>
                    <w:spacing w:before="0" w:after="0" w:line="240" w:lineRule="auto"/>
                    <w:rPr>
                      <w:rFonts w:ascii="Calibri" w:hAnsi="Calibri" w:cs="Calibri"/>
                      <w:sz w:val="18"/>
                      <w:szCs w:val="22"/>
                      <w:lang w:val="es-ES"/>
                    </w:rPr>
                  </w:pPr>
                  <w:r w:rsidRPr="005E15FF">
                    <w:rPr>
                      <w:rFonts w:ascii="Calibri" w:hAnsi="Calibri" w:cs="Calibri"/>
                      <w:color w:val="auto"/>
                      <w:kern w:val="0"/>
                      <w:sz w:val="18"/>
                      <w:szCs w:val="22"/>
                      <w:lang w:val="es-ES" w:eastAsia="en-US"/>
                    </w:rPr>
                    <w:t>Siderúrgica Balboa forma parte de la División Acero Largos de CL Grupo Industrial desde 2020. Se trata de una planta con más de 28 años de experiencia y cuyas instalaciones cuentan con más de 120.000 m2. Anualmente recicla más de 1 millón de toneladas de chatarra férrica, haciendo de la economía circular uno de sus ejes productivos. Actualmente, cuenta con una plantilla de más de 500 profesionales especializados en el sector del acero</w:t>
                  </w:r>
                  <w:r w:rsidRPr="00491200">
                    <w:rPr>
                      <w:rFonts w:ascii="Calibri" w:hAnsi="Calibri" w:cs="Calibri"/>
                      <w:color w:val="auto"/>
                      <w:kern w:val="0"/>
                      <w:sz w:val="18"/>
                      <w:szCs w:val="22"/>
                      <w:lang w:val="es-ES" w:eastAsia="es-ES"/>
                    </w:rPr>
                    <w:t>.</w:t>
                  </w:r>
                  <w:r w:rsidRPr="00491200">
                    <w:rPr>
                      <w:rFonts w:ascii="Calibri" w:hAnsi="Calibri" w:cs="Calibri"/>
                      <w:sz w:val="18"/>
                      <w:szCs w:val="22"/>
                      <w:lang w:val="es-ES"/>
                    </w:rPr>
                    <w:t xml:space="preserve"> </w:t>
                  </w:r>
                </w:p>
                <w:p w14:paraId="0E7648A7" w14:textId="69E69216" w:rsidR="005E15FF" w:rsidRPr="005E15FF" w:rsidRDefault="005E15FF" w:rsidP="005E15FF">
                  <w:pPr>
                    <w:rPr>
                      <w:sz w:val="8"/>
                      <w:lang w:eastAsia="ja-JP"/>
                    </w:rPr>
                  </w:pPr>
                  <w:r w:rsidRPr="00637927">
                    <w:rPr>
                      <w:sz w:val="8"/>
                      <w:lang w:eastAsia="ja-JP"/>
                    </w:rPr>
                    <w:t xml:space="preserve">   </w:t>
                  </w:r>
                </w:p>
              </w:tc>
            </w:tr>
          </w:tbl>
          <w:p w14:paraId="77A0740A" w14:textId="77777777" w:rsidR="005E15FF" w:rsidRDefault="005E15FF" w:rsidP="00116977">
            <w:pPr>
              <w:rPr>
                <w:rFonts w:ascii="Arial" w:hAnsi="Arial" w:cs="Arial"/>
                <w:b/>
                <w:bCs/>
                <w:color w:val="000000" w:themeColor="text1"/>
                <w:sz w:val="20"/>
                <w:szCs w:val="20"/>
              </w:rPr>
            </w:pPr>
          </w:p>
          <w:tbl>
            <w:tblPr>
              <w:tblW w:w="9132" w:type="dxa"/>
              <w:jc w:val="center"/>
              <w:tblCellMar>
                <w:left w:w="0" w:type="dxa"/>
                <w:right w:w="0" w:type="dxa"/>
              </w:tblCellMar>
              <w:tblLook w:val="04A0" w:firstRow="1" w:lastRow="0" w:firstColumn="1" w:lastColumn="0" w:noHBand="0" w:noVBand="1"/>
            </w:tblPr>
            <w:tblGrid>
              <w:gridCol w:w="9132"/>
            </w:tblGrid>
            <w:tr w:rsidR="00C92DFC" w:rsidRPr="00B02494" w14:paraId="6E3B2182" w14:textId="77777777" w:rsidTr="00C92DFC">
              <w:trPr>
                <w:trHeight w:val="486"/>
                <w:jc w:val="center"/>
              </w:trPr>
              <w:tc>
                <w:tcPr>
                  <w:tcW w:w="9132" w:type="dxa"/>
                  <w:shd w:val="clear" w:color="auto" w:fill="F2F2F2"/>
                  <w:tcMar>
                    <w:top w:w="0" w:type="dxa"/>
                    <w:left w:w="108" w:type="dxa"/>
                    <w:bottom w:w="0" w:type="dxa"/>
                    <w:right w:w="108" w:type="dxa"/>
                  </w:tcMar>
                  <w:vAlign w:val="center"/>
                  <w:hideMark/>
                </w:tcPr>
                <w:p w14:paraId="27987411" w14:textId="77777777" w:rsidR="00C92DFC" w:rsidRDefault="00C92DFC" w:rsidP="00C92DFC">
                  <w:pPr>
                    <w:jc w:val="center"/>
                    <w:rPr>
                      <w:b/>
                      <w:sz w:val="28"/>
                      <w:szCs w:val="28"/>
                    </w:rPr>
                  </w:pPr>
                </w:p>
                <w:p w14:paraId="521A5391" w14:textId="28AD9E23" w:rsidR="00C92DFC" w:rsidRDefault="00C92DFC" w:rsidP="00C92DFC">
                  <w:pPr>
                    <w:jc w:val="center"/>
                    <w:rPr>
                      <w:b/>
                      <w:sz w:val="28"/>
                      <w:szCs w:val="28"/>
                    </w:rPr>
                  </w:pPr>
                  <w:r w:rsidRPr="005C40A5">
                    <w:rPr>
                      <w:b/>
                      <w:sz w:val="28"/>
                      <w:szCs w:val="28"/>
                    </w:rPr>
                    <w:t xml:space="preserve">Sobre </w:t>
                  </w:r>
                  <w:r>
                    <w:rPr>
                      <w:b/>
                      <w:sz w:val="28"/>
                      <w:szCs w:val="28"/>
                    </w:rPr>
                    <w:t>CL Grupo Industrial</w:t>
                  </w:r>
                  <w:r w:rsidRPr="005C40A5">
                    <w:rPr>
                      <w:b/>
                      <w:sz w:val="28"/>
                      <w:szCs w:val="28"/>
                    </w:rPr>
                    <w:t xml:space="preserve">: </w:t>
                  </w:r>
                </w:p>
                <w:p w14:paraId="5704B286" w14:textId="77777777" w:rsidR="00C92DFC" w:rsidRPr="005C40A5" w:rsidRDefault="00C92DFC" w:rsidP="00C92DFC">
                  <w:pPr>
                    <w:jc w:val="center"/>
                    <w:rPr>
                      <w:b/>
                      <w:sz w:val="28"/>
                      <w:szCs w:val="28"/>
                    </w:rPr>
                  </w:pPr>
                </w:p>
                <w:p w14:paraId="717698A2" w14:textId="252A3656" w:rsidR="00C92DFC" w:rsidRDefault="00C92DFC" w:rsidP="00C92DFC">
                  <w:pPr>
                    <w:jc w:val="both"/>
                    <w:rPr>
                      <w:rFonts w:ascii="Calibri" w:eastAsia="Calibri" w:hAnsi="Calibri" w:cs="Calibri"/>
                      <w:sz w:val="18"/>
                      <w:lang w:eastAsia="en-US" w:bidi="ar-SA"/>
                    </w:rPr>
                  </w:pPr>
                  <w:r w:rsidRPr="00C92DFC">
                    <w:rPr>
                      <w:rFonts w:ascii="Calibri" w:eastAsia="Calibri" w:hAnsi="Calibri" w:cs="Calibri"/>
                      <w:sz w:val="18"/>
                      <w:lang w:eastAsia="en-US" w:bidi="ar-SA"/>
                    </w:rPr>
                    <w:t xml:space="preserve">CL Grupo Industrial es una corporación empresarial de carácter familiar formada por 28 empresas de distintos sectores clave como el acero, el </w:t>
                  </w:r>
                  <w:proofErr w:type="spellStart"/>
                  <w:r w:rsidRPr="00C92DFC">
                    <w:rPr>
                      <w:rFonts w:ascii="Calibri" w:eastAsia="Calibri" w:hAnsi="Calibri" w:cs="Calibri"/>
                      <w:sz w:val="18"/>
                      <w:lang w:eastAsia="en-US" w:bidi="ar-SA"/>
                    </w:rPr>
                    <w:t>packaging</w:t>
                  </w:r>
                  <w:proofErr w:type="spellEnd"/>
                  <w:r w:rsidRPr="00C92DFC">
                    <w:rPr>
                      <w:rFonts w:ascii="Calibri" w:eastAsia="Calibri" w:hAnsi="Calibri" w:cs="Calibri"/>
                      <w:sz w:val="18"/>
                      <w:lang w:eastAsia="en-US" w:bidi="ar-SA"/>
                    </w:rPr>
                    <w:t xml:space="preserve">, construcción de renovables, PET, química o </w:t>
                  </w:r>
                  <w:proofErr w:type="spellStart"/>
                  <w:r w:rsidRPr="00C92DFC">
                    <w:rPr>
                      <w:rFonts w:ascii="Calibri" w:eastAsia="Calibri" w:hAnsi="Calibri" w:cs="Calibri"/>
                      <w:sz w:val="18"/>
                      <w:lang w:eastAsia="en-US" w:bidi="ar-SA"/>
                    </w:rPr>
                    <w:t>beauty</w:t>
                  </w:r>
                  <w:proofErr w:type="spellEnd"/>
                  <w:r w:rsidRPr="00C92DFC">
                    <w:rPr>
                      <w:rFonts w:ascii="Calibri" w:eastAsia="Calibri" w:hAnsi="Calibri" w:cs="Calibri"/>
                      <w:sz w:val="18"/>
                      <w:lang w:eastAsia="en-US" w:bidi="ar-SA"/>
                    </w:rPr>
                    <w:t>. Cuenta con un equipo de 3.000 profesionales y su facturación agregada en 2022 fue de 2.300 millones de euros.</w:t>
                  </w:r>
                  <w:r>
                    <w:rPr>
                      <w:rFonts w:ascii="Calibri" w:eastAsia="Calibri" w:hAnsi="Calibri" w:cs="Calibri"/>
                      <w:sz w:val="18"/>
                      <w:lang w:eastAsia="en-US" w:bidi="ar-SA"/>
                    </w:rPr>
                    <w:t xml:space="preserve"> </w:t>
                  </w:r>
                  <w:hyperlink r:id="rId10" w:history="1">
                    <w:r w:rsidRPr="00F153CD">
                      <w:rPr>
                        <w:rStyle w:val="Hipervnculo"/>
                        <w:rFonts w:ascii="Calibri" w:eastAsia="Calibri" w:hAnsi="Calibri" w:cs="Calibri"/>
                        <w:sz w:val="18"/>
                        <w:lang w:eastAsia="en-US" w:bidi="ar-SA"/>
                      </w:rPr>
                      <w:t>https://clgrupoindustrial.com/</w:t>
                    </w:r>
                  </w:hyperlink>
                </w:p>
                <w:p w14:paraId="0C6B71B4" w14:textId="77777777" w:rsidR="00C92DFC" w:rsidRPr="00C92DFC" w:rsidRDefault="00C92DFC" w:rsidP="00C92DFC">
                  <w:pPr>
                    <w:spacing w:line="276" w:lineRule="auto"/>
                    <w:jc w:val="center"/>
                    <w:rPr>
                      <w:rFonts w:cs="Arial"/>
                      <w:b/>
                      <w:bCs/>
                      <w:sz w:val="18"/>
                      <w:szCs w:val="18"/>
                    </w:rPr>
                  </w:pPr>
                  <w:bookmarkStart w:id="1" w:name="_GoBack"/>
                  <w:bookmarkEnd w:id="1"/>
                </w:p>
                <w:p w14:paraId="10F5B107" w14:textId="38FC5503" w:rsidR="00C92DFC" w:rsidRPr="00C92DFC" w:rsidRDefault="00C92DFC" w:rsidP="00C92DFC">
                  <w:pPr>
                    <w:spacing w:line="276" w:lineRule="auto"/>
                    <w:jc w:val="center"/>
                    <w:rPr>
                      <w:sz w:val="20"/>
                      <w:szCs w:val="20"/>
                      <w:lang w:val="pt-PT"/>
                    </w:rPr>
                  </w:pPr>
                  <w:r w:rsidRPr="00C92DFC">
                    <w:rPr>
                      <w:rFonts w:cs="Arial"/>
                      <w:sz w:val="18"/>
                      <w:szCs w:val="18"/>
                      <w:lang w:val="pt-PT"/>
                    </w:rPr>
                    <w:lastRenderedPageBreak/>
                    <w:t>Natalia Estepa</w:t>
                  </w:r>
                  <w:r w:rsidRPr="00C92DFC">
                    <w:rPr>
                      <w:sz w:val="18"/>
                      <w:szCs w:val="18"/>
                      <w:lang w:val="pt-PT"/>
                    </w:rPr>
                    <w:t xml:space="preserve">  646 639 918 </w:t>
                  </w:r>
                  <w:r w:rsidRPr="00C92DFC">
                    <w:rPr>
                      <w:sz w:val="20"/>
                      <w:szCs w:val="20"/>
                    </w:rPr>
                    <w:fldChar w:fldCharType="begin"/>
                  </w:r>
                  <w:r w:rsidRPr="00C92DFC">
                    <w:rPr>
                      <w:sz w:val="20"/>
                      <w:szCs w:val="20"/>
                    </w:rPr>
                    <w:instrText>HYPERLINK "mailto:n.estepa@romanrm.com"</w:instrText>
                  </w:r>
                  <w:r w:rsidRPr="00C92DFC">
                    <w:rPr>
                      <w:sz w:val="20"/>
                      <w:szCs w:val="20"/>
                    </w:rPr>
                    <w:fldChar w:fldCharType="separate"/>
                  </w:r>
                  <w:r w:rsidRPr="00C92DFC">
                    <w:rPr>
                      <w:rStyle w:val="Hipervnculo"/>
                      <w:sz w:val="18"/>
                      <w:szCs w:val="18"/>
                      <w:lang w:val="pt-PT"/>
                    </w:rPr>
                    <w:t>n.estepa@romanrm.com</w:t>
                  </w:r>
                  <w:r w:rsidRPr="00C92DFC">
                    <w:rPr>
                      <w:rStyle w:val="Hipervnculo"/>
                      <w:sz w:val="18"/>
                      <w:szCs w:val="18"/>
                      <w:lang w:val="pt-PT"/>
                    </w:rPr>
                    <w:fldChar w:fldCharType="end"/>
                  </w:r>
                </w:p>
                <w:p w14:paraId="3C951A95" w14:textId="43561966" w:rsidR="00C92DFC" w:rsidRPr="00C92DFC" w:rsidRDefault="00C92DFC" w:rsidP="00C92DFC">
                  <w:pPr>
                    <w:spacing w:line="276" w:lineRule="auto"/>
                    <w:jc w:val="center"/>
                    <w:rPr>
                      <w:sz w:val="20"/>
                      <w:szCs w:val="20"/>
                    </w:rPr>
                  </w:pPr>
                  <w:r w:rsidRPr="00C92DFC">
                    <w:rPr>
                      <w:rFonts w:cs="Arial"/>
                      <w:sz w:val="18"/>
                      <w:szCs w:val="18"/>
                    </w:rPr>
                    <w:t>Belén Hernández</w:t>
                  </w:r>
                  <w:r w:rsidRPr="00C92DFC">
                    <w:rPr>
                      <w:sz w:val="18"/>
                      <w:szCs w:val="18"/>
                    </w:rPr>
                    <w:t xml:space="preserve"> 638 434 937 </w:t>
                  </w:r>
                  <w:hyperlink r:id="rId11" w:history="1">
                    <w:r w:rsidRPr="00C92DFC">
                      <w:rPr>
                        <w:rStyle w:val="Hipervnculo"/>
                        <w:sz w:val="18"/>
                        <w:szCs w:val="18"/>
                      </w:rPr>
                      <w:t>b.hernandez@romanrm.com</w:t>
                    </w:r>
                  </w:hyperlink>
                </w:p>
                <w:p w14:paraId="3F299315" w14:textId="77777777" w:rsidR="00C92DFC" w:rsidRPr="00C92DFC" w:rsidRDefault="00C92DFC" w:rsidP="00C92DFC">
                  <w:pPr>
                    <w:spacing w:line="276" w:lineRule="auto"/>
                    <w:jc w:val="center"/>
                    <w:rPr>
                      <w:sz w:val="20"/>
                      <w:szCs w:val="20"/>
                      <w:lang w:val="en-GB"/>
                    </w:rPr>
                  </w:pPr>
                  <w:r w:rsidRPr="00C92DFC">
                    <w:rPr>
                      <w:rFonts w:cs="Arial"/>
                      <w:sz w:val="18"/>
                      <w:szCs w:val="18"/>
                      <w:lang w:val="en-GB"/>
                    </w:rPr>
                    <w:t xml:space="preserve">Montse </w:t>
                  </w:r>
                  <w:proofErr w:type="spellStart"/>
                  <w:r w:rsidRPr="00C92DFC">
                    <w:rPr>
                      <w:rFonts w:cs="Arial"/>
                      <w:sz w:val="18"/>
                      <w:szCs w:val="18"/>
                      <w:lang w:val="en-GB"/>
                    </w:rPr>
                    <w:t>Gironès</w:t>
                  </w:r>
                  <w:proofErr w:type="spellEnd"/>
                  <w:r w:rsidRPr="00C92DFC">
                    <w:rPr>
                      <w:sz w:val="18"/>
                      <w:szCs w:val="18"/>
                      <w:lang w:val="en-GB"/>
                    </w:rPr>
                    <w:t xml:space="preserve">  679004471  </w:t>
                  </w:r>
                  <w:hyperlink r:id="rId12" w:history="1">
                    <w:r w:rsidRPr="00C92DFC">
                      <w:rPr>
                        <w:rStyle w:val="Hipervnculo"/>
                        <w:sz w:val="18"/>
                        <w:szCs w:val="18"/>
                        <w:lang w:val="en-GB"/>
                      </w:rPr>
                      <w:t>m.girones@romanrm.com</w:t>
                    </w:r>
                  </w:hyperlink>
                </w:p>
                <w:p w14:paraId="07259F18" w14:textId="77777777" w:rsidR="00C92DFC" w:rsidRDefault="00C92DFC" w:rsidP="00C92DFC">
                  <w:pPr>
                    <w:jc w:val="center"/>
                    <w:rPr>
                      <w:rFonts w:ascii="Calibri" w:eastAsia="Calibri" w:hAnsi="Calibri" w:cs="Calibri"/>
                      <w:sz w:val="18"/>
                      <w:lang w:eastAsia="en-US" w:bidi="ar-SA"/>
                    </w:rPr>
                  </w:pPr>
                </w:p>
                <w:p w14:paraId="080807C2" w14:textId="77777777" w:rsidR="00C92DFC" w:rsidRPr="00C92DFC" w:rsidRDefault="00C92DFC" w:rsidP="00C92DFC">
                  <w:pPr>
                    <w:rPr>
                      <w:lang w:eastAsia="ja-JP" w:bidi="ar-SA"/>
                    </w:rPr>
                  </w:pPr>
                </w:p>
                <w:p w14:paraId="09BE8D30" w14:textId="3FF97A32" w:rsidR="00C92DFC" w:rsidRPr="00C92DFC" w:rsidRDefault="00C92DFC" w:rsidP="00C92DFC">
                  <w:pPr>
                    <w:rPr>
                      <w:sz w:val="8"/>
                      <w:lang w:eastAsia="ja-JP"/>
                    </w:rPr>
                  </w:pPr>
                  <w:r w:rsidRPr="00637927">
                    <w:rPr>
                      <w:sz w:val="8"/>
                      <w:lang w:eastAsia="ja-JP"/>
                    </w:rPr>
                    <w:t xml:space="preserve">  </w:t>
                  </w:r>
                </w:p>
              </w:tc>
            </w:tr>
          </w:tbl>
          <w:p w14:paraId="2A6502F2" w14:textId="77777777" w:rsidR="00C92DFC" w:rsidRDefault="00C92DFC" w:rsidP="00116977">
            <w:pPr>
              <w:rPr>
                <w:rFonts w:ascii="Arial" w:hAnsi="Arial" w:cs="Arial"/>
                <w:b/>
                <w:bCs/>
                <w:color w:val="000000" w:themeColor="text1"/>
                <w:sz w:val="20"/>
                <w:szCs w:val="20"/>
              </w:rPr>
            </w:pPr>
          </w:p>
          <w:p w14:paraId="1AD69550" w14:textId="77777777" w:rsidR="00C92DFC" w:rsidRDefault="00C92DFC" w:rsidP="00116977">
            <w:pPr>
              <w:rPr>
                <w:rFonts w:ascii="Arial" w:hAnsi="Arial" w:cs="Arial"/>
                <w:b/>
                <w:bCs/>
                <w:color w:val="000000" w:themeColor="text1"/>
                <w:sz w:val="20"/>
                <w:szCs w:val="20"/>
              </w:rPr>
            </w:pPr>
          </w:p>
          <w:p w14:paraId="4426E18B" w14:textId="77777777" w:rsidR="00116977" w:rsidRDefault="00116977" w:rsidP="00116977">
            <w:pPr>
              <w:rPr>
                <w:rFonts w:ascii="Arial" w:hAnsi="Arial" w:cs="Arial"/>
                <w:b/>
                <w:bCs/>
                <w:color w:val="000000" w:themeColor="text1"/>
                <w:sz w:val="20"/>
                <w:szCs w:val="20"/>
              </w:rPr>
            </w:pPr>
          </w:p>
          <w:p w14:paraId="4030E418" w14:textId="063F8A88" w:rsidR="00116977" w:rsidRPr="00C96DE7" w:rsidRDefault="00116977" w:rsidP="00C92DFC">
            <w:pPr>
              <w:spacing w:line="276" w:lineRule="auto"/>
              <w:rPr>
                <w:rFonts w:cs="Calibri"/>
                <w:lang w:val="en-GB"/>
              </w:rPr>
            </w:pPr>
          </w:p>
        </w:tc>
      </w:tr>
      <w:tr w:rsidR="00690692" w:rsidRPr="00C96DE7" w14:paraId="2F865414" w14:textId="77777777" w:rsidTr="00585114">
        <w:trPr>
          <w:trHeight w:val="8970"/>
          <w:jc w:val="center"/>
        </w:trPr>
        <w:tc>
          <w:tcPr>
            <w:tcW w:w="9481" w:type="dxa"/>
            <w:tcMar>
              <w:top w:w="0" w:type="dxa"/>
              <w:left w:w="108" w:type="dxa"/>
              <w:bottom w:w="0" w:type="dxa"/>
              <w:right w:w="108" w:type="dxa"/>
            </w:tcMar>
          </w:tcPr>
          <w:p w14:paraId="7D653A9B" w14:textId="77777777" w:rsidR="00690692" w:rsidRPr="00C96DE7" w:rsidRDefault="00690692" w:rsidP="00585114">
            <w:pPr>
              <w:jc w:val="both"/>
              <w:rPr>
                <w:b/>
                <w:bCs/>
                <w:color w:val="FF7F50"/>
                <w:lang w:val="en-GB"/>
              </w:rPr>
            </w:pPr>
          </w:p>
        </w:tc>
      </w:tr>
    </w:tbl>
    <w:p w14:paraId="4F546233" w14:textId="77777777" w:rsidR="00170047" w:rsidRPr="00C96DE7" w:rsidRDefault="00170047" w:rsidP="00F258B9">
      <w:pPr>
        <w:rPr>
          <w:lang w:val="en-GB"/>
        </w:rPr>
      </w:pPr>
    </w:p>
    <w:sectPr w:rsidR="00170047" w:rsidRPr="00C96DE7" w:rsidSect="00C9682B">
      <w:headerReference w:type="default" r:id="rId13"/>
      <w:pgSz w:w="11910" w:h="16840"/>
      <w:pgMar w:top="1440" w:right="960" w:bottom="280" w:left="940" w:header="5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55ABB" w14:textId="77777777" w:rsidR="00C9682B" w:rsidRDefault="00C9682B" w:rsidP="00170047">
      <w:r>
        <w:separator/>
      </w:r>
    </w:p>
  </w:endnote>
  <w:endnote w:type="continuationSeparator" w:id="0">
    <w:p w14:paraId="69FA3A1E" w14:textId="77777777" w:rsidR="00C9682B" w:rsidRDefault="00C9682B" w:rsidP="0017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733E1" w14:textId="77777777" w:rsidR="00C9682B" w:rsidRDefault="00C9682B" w:rsidP="00170047">
      <w:r>
        <w:separator/>
      </w:r>
    </w:p>
  </w:footnote>
  <w:footnote w:type="continuationSeparator" w:id="0">
    <w:p w14:paraId="684187AD" w14:textId="77777777" w:rsidR="00C9682B" w:rsidRDefault="00C9682B" w:rsidP="00170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06E0C" w14:textId="5128DA82" w:rsidR="00C92DFC" w:rsidRDefault="00C92DFC">
    <w:pPr>
      <w:pStyle w:val="Textoindependiente"/>
      <w:spacing w:line="14" w:lineRule="auto"/>
      <w:rPr>
        <w:sz w:val="20"/>
      </w:rPr>
    </w:pPr>
    <w:r>
      <w:rPr>
        <w:noProof/>
        <w:lang w:bidi="ar-SA"/>
      </w:rPr>
      <mc:AlternateContent>
        <mc:Choice Requires="wpg">
          <w:drawing>
            <wp:anchor distT="0" distB="0" distL="114300" distR="114300" simplePos="0" relativeHeight="251659264" behindDoc="0" locked="0" layoutInCell="1" allowOverlap="1" wp14:anchorId="1A1F0F73" wp14:editId="1FE819AF">
              <wp:simplePos x="0" y="0"/>
              <wp:positionH relativeFrom="column">
                <wp:posOffset>152400</wp:posOffset>
              </wp:positionH>
              <wp:positionV relativeFrom="paragraph">
                <wp:posOffset>-119380</wp:posOffset>
              </wp:positionV>
              <wp:extent cx="5995035" cy="659765"/>
              <wp:effectExtent l="0" t="0" r="0" b="0"/>
              <wp:wrapNone/>
              <wp:docPr id="1675257581" name="Grupo 1"/>
              <wp:cNvGraphicFramePr/>
              <a:graphic xmlns:a="http://schemas.openxmlformats.org/drawingml/2006/main">
                <a:graphicData uri="http://schemas.microsoft.com/office/word/2010/wordprocessingGroup">
                  <wpg:wgp>
                    <wpg:cNvGrpSpPr/>
                    <wpg:grpSpPr>
                      <a:xfrm>
                        <a:off x="0" y="0"/>
                        <a:ext cx="5995035" cy="659765"/>
                        <a:chOff x="0" y="0"/>
                        <a:chExt cx="5995035" cy="659765"/>
                      </a:xfrm>
                    </wpg:grpSpPr>
                    <pic:pic xmlns:pic="http://schemas.openxmlformats.org/drawingml/2006/picture">
                      <pic:nvPicPr>
                        <pic:cNvPr id="1" name="Imagen 1" descr="cid:image001.png@01D20820.8DF2F0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089150" y="50800"/>
                          <a:ext cx="1962150" cy="514350"/>
                        </a:xfrm>
                        <a:prstGeom prst="rect">
                          <a:avLst/>
                        </a:prstGeom>
                        <a:noFill/>
                        <a:ln>
                          <a:noFill/>
                        </a:ln>
                      </pic:spPr>
                    </pic:pic>
                    <pic:pic xmlns:pic="http://schemas.openxmlformats.org/drawingml/2006/picture">
                      <pic:nvPicPr>
                        <pic:cNvPr id="541345731" name="Imagen 2" descr="Logotipo, nombre de la empresa&#10;&#10;Descripción generada automáticamente"/>
                        <pic:cNvPicPr/>
                      </pic:nvPicPr>
                      <pic:blipFill>
                        <a:blip r:embed="rId2"/>
                        <a:srcRect t="36000" b="37562"/>
                        <a:stretch>
                          <a:fillRect/>
                        </a:stretch>
                      </pic:blipFill>
                      <pic:spPr>
                        <a:xfrm>
                          <a:off x="4381500" y="0"/>
                          <a:ext cx="1613535" cy="593725"/>
                        </a:xfrm>
                        <a:prstGeom prst="rect">
                          <a:avLst/>
                        </a:prstGeom>
                        <a:noFill/>
                        <a:ln>
                          <a:noFill/>
                          <a:prstDash/>
                        </a:ln>
                      </pic:spPr>
                    </pic:pic>
                    <pic:pic xmlns:pic="http://schemas.openxmlformats.org/drawingml/2006/picture">
                      <pic:nvPicPr>
                        <pic:cNvPr id="1993415988" name="Imagen 2"/>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31750"/>
                          <a:ext cx="1729740" cy="628015"/>
                        </a:xfrm>
                        <a:prstGeom prst="rect">
                          <a:avLst/>
                        </a:prstGeom>
                        <a:noFill/>
                        <a:ln>
                          <a:noFill/>
                        </a:ln>
                      </pic:spPr>
                    </pic:pic>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2538FF" id="Grupo 1" o:spid="_x0000_s1026" style="position:absolute;margin-left:12pt;margin-top:-9.4pt;width:472.05pt;height:51.95pt;z-index:251659264" coordsize="59950,6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cid:image001.png@01D20820.8DF2F010" style="position:absolute;left:20891;top:508;width:19622;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">
                <v:imagedata r:id="rId4" o:title="image001.png@01D20820"/>
              </v:shape>
              <v:shape id="Imagen 2" o:spid="_x0000_s1028" type="#_x0000_t75" alt="Logotipo, nombre de la empresa&#10;&#10;Descripción generada automáticamente" style="position:absolute;left:43815;width:16135;height:5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">
                <v:imagedata r:id="rId5" o:title="Logotipo, nombre de la empresa&#10;&#10;Descripción generada automáticamente" croptop="23593f" cropbottom="24617f"/>
              </v:shape>
              <v:shape id="Imagen 2" o:spid="_x0000_s1029" type="#_x0000_t75" style="position:absolute;top:317;width:17297;height:6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">
                <v:imagedata r:id="rId6" o:title=""/>
              </v:shape>
            </v:group>
          </w:pict>
        </mc:Fallback>
      </mc:AlternateContent>
    </w:r>
  </w:p>
  <w:p w14:paraId="5880D586" w14:textId="4060805A" w:rsidR="00C92DFC" w:rsidRDefault="00C92DFC">
    <w:pPr>
      <w:pStyle w:val="Textoindependiente"/>
      <w:spacing w:line="14" w:lineRule="auto"/>
      <w:rPr>
        <w:sz w:val="20"/>
      </w:rPr>
    </w:pPr>
  </w:p>
  <w:p w14:paraId="6179D477" w14:textId="77777777" w:rsidR="00C92DFC" w:rsidRDefault="00C92DFC">
    <w:pPr>
      <w:pStyle w:val="Textoindependiente"/>
      <w:spacing w:line="14" w:lineRule="auto"/>
      <w:rPr>
        <w:sz w:val="20"/>
      </w:rPr>
    </w:pPr>
  </w:p>
  <w:p w14:paraId="4BDA8CF0" w14:textId="765D00D5" w:rsidR="00170047" w:rsidRDefault="00170047">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A7DA2"/>
    <w:multiLevelType w:val="hybridMultilevel"/>
    <w:tmpl w:val="ED9C43AE"/>
    <w:lvl w:ilvl="0" w:tplc="C2D26544">
      <w:numFmt w:val="bullet"/>
      <w:lvlText w:val=""/>
      <w:lvlJc w:val="left"/>
      <w:pPr>
        <w:ind w:left="414" w:hanging="361"/>
      </w:pPr>
      <w:rPr>
        <w:rFonts w:ascii="Symbol" w:eastAsia="Symbol" w:hAnsi="Symbol" w:cs="Symbol" w:hint="default"/>
        <w:w w:val="100"/>
        <w:sz w:val="24"/>
        <w:szCs w:val="24"/>
        <w:lang w:val="es-ES" w:eastAsia="es-ES" w:bidi="es-ES"/>
      </w:rPr>
    </w:lvl>
    <w:lvl w:ilvl="1" w:tplc="3FDC2E46">
      <w:numFmt w:val="bullet"/>
      <w:lvlText w:val="•"/>
      <w:lvlJc w:val="left"/>
      <w:pPr>
        <w:ind w:left="1355" w:hanging="361"/>
      </w:pPr>
      <w:rPr>
        <w:rFonts w:hint="default"/>
        <w:lang w:val="es-ES" w:eastAsia="es-ES" w:bidi="es-ES"/>
      </w:rPr>
    </w:lvl>
    <w:lvl w:ilvl="2" w:tplc="91F27010">
      <w:numFmt w:val="bullet"/>
      <w:lvlText w:val="•"/>
      <w:lvlJc w:val="left"/>
      <w:pPr>
        <w:ind w:left="2291" w:hanging="361"/>
      </w:pPr>
      <w:rPr>
        <w:rFonts w:hint="default"/>
        <w:lang w:val="es-ES" w:eastAsia="es-ES" w:bidi="es-ES"/>
      </w:rPr>
    </w:lvl>
    <w:lvl w:ilvl="3" w:tplc="90A22414">
      <w:numFmt w:val="bullet"/>
      <w:lvlText w:val="•"/>
      <w:lvlJc w:val="left"/>
      <w:pPr>
        <w:ind w:left="3227" w:hanging="361"/>
      </w:pPr>
      <w:rPr>
        <w:rFonts w:hint="default"/>
        <w:lang w:val="es-ES" w:eastAsia="es-ES" w:bidi="es-ES"/>
      </w:rPr>
    </w:lvl>
    <w:lvl w:ilvl="4" w:tplc="99C49420">
      <w:numFmt w:val="bullet"/>
      <w:lvlText w:val="•"/>
      <w:lvlJc w:val="left"/>
      <w:pPr>
        <w:ind w:left="4162" w:hanging="361"/>
      </w:pPr>
      <w:rPr>
        <w:rFonts w:hint="default"/>
        <w:lang w:val="es-ES" w:eastAsia="es-ES" w:bidi="es-ES"/>
      </w:rPr>
    </w:lvl>
    <w:lvl w:ilvl="5" w:tplc="138EA83A">
      <w:numFmt w:val="bullet"/>
      <w:lvlText w:val="•"/>
      <w:lvlJc w:val="left"/>
      <w:pPr>
        <w:ind w:left="5098" w:hanging="361"/>
      </w:pPr>
      <w:rPr>
        <w:rFonts w:hint="default"/>
        <w:lang w:val="es-ES" w:eastAsia="es-ES" w:bidi="es-ES"/>
      </w:rPr>
    </w:lvl>
    <w:lvl w:ilvl="6" w:tplc="6090070C">
      <w:numFmt w:val="bullet"/>
      <w:lvlText w:val="•"/>
      <w:lvlJc w:val="left"/>
      <w:pPr>
        <w:ind w:left="6034" w:hanging="361"/>
      </w:pPr>
      <w:rPr>
        <w:rFonts w:hint="default"/>
        <w:lang w:val="es-ES" w:eastAsia="es-ES" w:bidi="es-ES"/>
      </w:rPr>
    </w:lvl>
    <w:lvl w:ilvl="7" w:tplc="D50816D4">
      <w:numFmt w:val="bullet"/>
      <w:lvlText w:val="•"/>
      <w:lvlJc w:val="left"/>
      <w:pPr>
        <w:ind w:left="6969" w:hanging="361"/>
      </w:pPr>
      <w:rPr>
        <w:rFonts w:hint="default"/>
        <w:lang w:val="es-ES" w:eastAsia="es-ES" w:bidi="es-ES"/>
      </w:rPr>
    </w:lvl>
    <w:lvl w:ilvl="8" w:tplc="0F7E9FC8">
      <w:numFmt w:val="bullet"/>
      <w:lvlText w:val="•"/>
      <w:lvlJc w:val="left"/>
      <w:pPr>
        <w:ind w:left="7905" w:hanging="361"/>
      </w:pPr>
      <w:rPr>
        <w:rFonts w:hint="default"/>
        <w:lang w:val="es-ES" w:eastAsia="es-ES" w:bidi="es-ES"/>
      </w:rPr>
    </w:lvl>
  </w:abstractNum>
  <w:abstractNum w:abstractNumId="1">
    <w:nsid w:val="3AA173F7"/>
    <w:multiLevelType w:val="hybridMultilevel"/>
    <w:tmpl w:val="09AC660E"/>
    <w:lvl w:ilvl="0" w:tplc="BB6A57EE">
      <w:numFmt w:val="bullet"/>
      <w:lvlText w:val=""/>
      <w:lvlJc w:val="left"/>
      <w:pPr>
        <w:ind w:left="531" w:hanging="361"/>
      </w:pPr>
      <w:rPr>
        <w:rFonts w:ascii="Symbol" w:eastAsia="Symbol" w:hAnsi="Symbol" w:cs="Symbol" w:hint="default"/>
        <w:w w:val="100"/>
        <w:sz w:val="18"/>
        <w:szCs w:val="18"/>
        <w:lang w:val="es-ES" w:eastAsia="es-ES" w:bidi="es-ES"/>
      </w:rPr>
    </w:lvl>
    <w:lvl w:ilvl="1" w:tplc="B1601B40">
      <w:numFmt w:val="bullet"/>
      <w:lvlText w:val="•"/>
      <w:lvlJc w:val="left"/>
      <w:pPr>
        <w:ind w:left="1486" w:hanging="361"/>
      </w:pPr>
      <w:rPr>
        <w:rFonts w:hint="default"/>
        <w:lang w:val="es-ES" w:eastAsia="es-ES" w:bidi="es-ES"/>
      </w:rPr>
    </w:lvl>
    <w:lvl w:ilvl="2" w:tplc="CCF678E6">
      <w:numFmt w:val="bullet"/>
      <w:lvlText w:val="•"/>
      <w:lvlJc w:val="left"/>
      <w:pPr>
        <w:ind w:left="2433" w:hanging="361"/>
      </w:pPr>
      <w:rPr>
        <w:rFonts w:hint="default"/>
        <w:lang w:val="es-ES" w:eastAsia="es-ES" w:bidi="es-ES"/>
      </w:rPr>
    </w:lvl>
    <w:lvl w:ilvl="3" w:tplc="B45CC2D6">
      <w:numFmt w:val="bullet"/>
      <w:lvlText w:val="•"/>
      <w:lvlJc w:val="left"/>
      <w:pPr>
        <w:ind w:left="3379" w:hanging="361"/>
      </w:pPr>
      <w:rPr>
        <w:rFonts w:hint="default"/>
        <w:lang w:val="es-ES" w:eastAsia="es-ES" w:bidi="es-ES"/>
      </w:rPr>
    </w:lvl>
    <w:lvl w:ilvl="4" w:tplc="34283734">
      <w:numFmt w:val="bullet"/>
      <w:lvlText w:val="•"/>
      <w:lvlJc w:val="left"/>
      <w:pPr>
        <w:ind w:left="4326" w:hanging="361"/>
      </w:pPr>
      <w:rPr>
        <w:rFonts w:hint="default"/>
        <w:lang w:val="es-ES" w:eastAsia="es-ES" w:bidi="es-ES"/>
      </w:rPr>
    </w:lvl>
    <w:lvl w:ilvl="5" w:tplc="11FC50B8">
      <w:numFmt w:val="bullet"/>
      <w:lvlText w:val="•"/>
      <w:lvlJc w:val="left"/>
      <w:pPr>
        <w:ind w:left="5273" w:hanging="361"/>
      </w:pPr>
      <w:rPr>
        <w:rFonts w:hint="default"/>
        <w:lang w:val="es-ES" w:eastAsia="es-ES" w:bidi="es-ES"/>
      </w:rPr>
    </w:lvl>
    <w:lvl w:ilvl="6" w:tplc="1B46B350">
      <w:numFmt w:val="bullet"/>
      <w:lvlText w:val="•"/>
      <w:lvlJc w:val="left"/>
      <w:pPr>
        <w:ind w:left="6219" w:hanging="361"/>
      </w:pPr>
      <w:rPr>
        <w:rFonts w:hint="default"/>
        <w:lang w:val="es-ES" w:eastAsia="es-ES" w:bidi="es-ES"/>
      </w:rPr>
    </w:lvl>
    <w:lvl w:ilvl="7" w:tplc="A8A658EA">
      <w:numFmt w:val="bullet"/>
      <w:lvlText w:val="•"/>
      <w:lvlJc w:val="left"/>
      <w:pPr>
        <w:ind w:left="7166" w:hanging="361"/>
      </w:pPr>
      <w:rPr>
        <w:rFonts w:hint="default"/>
        <w:lang w:val="es-ES" w:eastAsia="es-ES" w:bidi="es-ES"/>
      </w:rPr>
    </w:lvl>
    <w:lvl w:ilvl="8" w:tplc="70A86154">
      <w:numFmt w:val="bullet"/>
      <w:lvlText w:val="•"/>
      <w:lvlJc w:val="left"/>
      <w:pPr>
        <w:ind w:left="8113" w:hanging="361"/>
      </w:pPr>
      <w:rPr>
        <w:rFonts w:hint="default"/>
        <w:lang w:val="es-ES" w:eastAsia="es-ES" w:bidi="es-ES"/>
      </w:rPr>
    </w:lvl>
  </w:abstractNum>
  <w:abstractNum w:abstractNumId="2">
    <w:nsid w:val="3F6D7BAF"/>
    <w:multiLevelType w:val="hybridMultilevel"/>
    <w:tmpl w:val="56D45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F2049F6"/>
    <w:multiLevelType w:val="hybridMultilevel"/>
    <w:tmpl w:val="5E94CA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47"/>
    <w:rsid w:val="00046897"/>
    <w:rsid w:val="00077D75"/>
    <w:rsid w:val="0009230B"/>
    <w:rsid w:val="00116977"/>
    <w:rsid w:val="00161787"/>
    <w:rsid w:val="00170047"/>
    <w:rsid w:val="0031194B"/>
    <w:rsid w:val="003B0D84"/>
    <w:rsid w:val="003B3B00"/>
    <w:rsid w:val="0044798B"/>
    <w:rsid w:val="005176F9"/>
    <w:rsid w:val="005E15FF"/>
    <w:rsid w:val="00602308"/>
    <w:rsid w:val="00690692"/>
    <w:rsid w:val="00730B52"/>
    <w:rsid w:val="007545A9"/>
    <w:rsid w:val="0078603C"/>
    <w:rsid w:val="007D36C6"/>
    <w:rsid w:val="008524E2"/>
    <w:rsid w:val="00894EFD"/>
    <w:rsid w:val="008C7CA4"/>
    <w:rsid w:val="009C2174"/>
    <w:rsid w:val="00A37030"/>
    <w:rsid w:val="00AD5CC3"/>
    <w:rsid w:val="00B441F6"/>
    <w:rsid w:val="00B61985"/>
    <w:rsid w:val="00C006C8"/>
    <w:rsid w:val="00C253F3"/>
    <w:rsid w:val="00C65970"/>
    <w:rsid w:val="00C75A9F"/>
    <w:rsid w:val="00C92DFC"/>
    <w:rsid w:val="00C9682B"/>
    <w:rsid w:val="00C96DE7"/>
    <w:rsid w:val="00CC0BC0"/>
    <w:rsid w:val="00CD6EF3"/>
    <w:rsid w:val="00D5360A"/>
    <w:rsid w:val="00D541CD"/>
    <w:rsid w:val="00DD08CD"/>
    <w:rsid w:val="00E20D76"/>
    <w:rsid w:val="00ED7B51"/>
    <w:rsid w:val="00F258B9"/>
    <w:rsid w:val="00FD7088"/>
    <w:rsid w:val="00FE4F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BE425"/>
  <w15:docId w15:val="{49952073-1D8A-46E1-8451-D86EDB7B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92DFC"/>
    <w:rPr>
      <w:rFonts w:ascii="Verdana" w:eastAsia="Verdana" w:hAnsi="Verdana" w:cs="Verdana"/>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70047"/>
    <w:tblPr>
      <w:tblInd w:w="0" w:type="dxa"/>
      <w:tblCellMar>
        <w:top w:w="0" w:type="dxa"/>
        <w:left w:w="0" w:type="dxa"/>
        <w:bottom w:w="0" w:type="dxa"/>
        <w:right w:w="0" w:type="dxa"/>
      </w:tblCellMar>
    </w:tblPr>
  </w:style>
  <w:style w:type="paragraph" w:styleId="Textoindependiente">
    <w:name w:val="Body Text"/>
    <w:basedOn w:val="Normal"/>
    <w:uiPriority w:val="1"/>
    <w:qFormat/>
    <w:rsid w:val="00170047"/>
    <w:rPr>
      <w:sz w:val="18"/>
      <w:szCs w:val="18"/>
    </w:rPr>
  </w:style>
  <w:style w:type="paragraph" w:customStyle="1" w:styleId="Ttulo11">
    <w:name w:val="Título 11"/>
    <w:basedOn w:val="Normal"/>
    <w:uiPriority w:val="1"/>
    <w:qFormat/>
    <w:rsid w:val="00170047"/>
    <w:pPr>
      <w:ind w:left="171" w:right="163"/>
      <w:jc w:val="both"/>
      <w:outlineLvl w:val="1"/>
    </w:pPr>
  </w:style>
  <w:style w:type="paragraph" w:customStyle="1" w:styleId="Ttulo21">
    <w:name w:val="Título 21"/>
    <w:basedOn w:val="Normal"/>
    <w:uiPriority w:val="1"/>
    <w:qFormat/>
    <w:rsid w:val="00170047"/>
    <w:pPr>
      <w:ind w:left="603"/>
      <w:jc w:val="both"/>
      <w:outlineLvl w:val="2"/>
    </w:pPr>
    <w:rPr>
      <w:rFonts w:ascii="Calibri" w:eastAsia="Calibri" w:hAnsi="Calibri" w:cs="Calibri"/>
      <w:sz w:val="20"/>
      <w:szCs w:val="20"/>
    </w:rPr>
  </w:style>
  <w:style w:type="paragraph" w:customStyle="1" w:styleId="Ttulo31">
    <w:name w:val="Título 31"/>
    <w:basedOn w:val="Normal"/>
    <w:uiPriority w:val="1"/>
    <w:qFormat/>
    <w:rsid w:val="00170047"/>
    <w:pPr>
      <w:ind w:left="603"/>
      <w:outlineLvl w:val="3"/>
    </w:pPr>
    <w:rPr>
      <w:rFonts w:ascii="Calibri" w:eastAsia="Calibri" w:hAnsi="Calibri" w:cs="Calibri"/>
      <w:b/>
      <w:bCs/>
      <w:sz w:val="18"/>
      <w:szCs w:val="18"/>
    </w:rPr>
  </w:style>
  <w:style w:type="paragraph" w:styleId="Prrafodelista">
    <w:name w:val="List Paragraph"/>
    <w:basedOn w:val="Normal"/>
    <w:uiPriority w:val="1"/>
    <w:qFormat/>
    <w:rsid w:val="00170047"/>
    <w:pPr>
      <w:ind w:left="531" w:hanging="361"/>
    </w:pPr>
  </w:style>
  <w:style w:type="paragraph" w:customStyle="1" w:styleId="TableParagraph">
    <w:name w:val="Table Paragraph"/>
    <w:basedOn w:val="Normal"/>
    <w:uiPriority w:val="1"/>
    <w:qFormat/>
    <w:rsid w:val="00170047"/>
    <w:pPr>
      <w:jc w:val="both"/>
    </w:pPr>
  </w:style>
  <w:style w:type="character" w:styleId="Hipervnculo">
    <w:name w:val="Hyperlink"/>
    <w:uiPriority w:val="99"/>
    <w:unhideWhenUsed/>
    <w:rsid w:val="00F258B9"/>
    <w:rPr>
      <w:color w:val="0000FF"/>
      <w:u w:val="single"/>
    </w:rPr>
  </w:style>
  <w:style w:type="paragraph" w:styleId="Cita">
    <w:name w:val="Quote"/>
    <w:basedOn w:val="Normal"/>
    <w:next w:val="Normal"/>
    <w:link w:val="CitaCar"/>
    <w:uiPriority w:val="9"/>
    <w:qFormat/>
    <w:rsid w:val="00F258B9"/>
    <w:pPr>
      <w:widowControl/>
      <w:autoSpaceDE/>
      <w:autoSpaceDN/>
      <w:spacing w:before="40" w:after="160" w:line="288" w:lineRule="auto"/>
      <w:jc w:val="both"/>
    </w:pPr>
    <w:rPr>
      <w:rFonts w:eastAsia="Calibri" w:cs="Times New Roman"/>
      <w:color w:val="595959"/>
      <w:kern w:val="20"/>
      <w:szCs w:val="20"/>
      <w:lang w:val="x-none" w:eastAsia="ja-JP" w:bidi="ar-SA"/>
    </w:rPr>
  </w:style>
  <w:style w:type="character" w:customStyle="1" w:styleId="CitaCar">
    <w:name w:val="Cita Car"/>
    <w:basedOn w:val="Fuentedeprrafopredeter"/>
    <w:link w:val="Cita"/>
    <w:uiPriority w:val="9"/>
    <w:rsid w:val="00F258B9"/>
    <w:rPr>
      <w:rFonts w:ascii="Verdana" w:eastAsia="Calibri" w:hAnsi="Verdana" w:cs="Times New Roman"/>
      <w:color w:val="595959"/>
      <w:kern w:val="20"/>
      <w:szCs w:val="20"/>
      <w:lang w:val="x-none" w:eastAsia="ja-JP"/>
    </w:rPr>
  </w:style>
  <w:style w:type="paragraph" w:styleId="NormalWeb">
    <w:name w:val="Normal (Web)"/>
    <w:basedOn w:val="Normal"/>
    <w:uiPriority w:val="99"/>
    <w:unhideWhenUsed/>
    <w:rsid w:val="00F258B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chrome">
    <w:name w:val="chrome"/>
    <w:basedOn w:val="Normal"/>
    <w:rsid w:val="00CC0BC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Textoennegrita">
    <w:name w:val="Strong"/>
    <w:basedOn w:val="Fuentedeprrafopredeter"/>
    <w:uiPriority w:val="22"/>
    <w:qFormat/>
    <w:rsid w:val="00CC0BC0"/>
    <w:rPr>
      <w:b/>
      <w:bCs/>
    </w:rPr>
  </w:style>
  <w:style w:type="character" w:styleId="nfasis">
    <w:name w:val="Emphasis"/>
    <w:basedOn w:val="Fuentedeprrafopredeter"/>
    <w:uiPriority w:val="20"/>
    <w:qFormat/>
    <w:rsid w:val="00CC0BC0"/>
    <w:rPr>
      <w:i/>
      <w:iCs/>
    </w:rPr>
  </w:style>
  <w:style w:type="paragraph" w:styleId="Encabezado">
    <w:name w:val="header"/>
    <w:basedOn w:val="Normal"/>
    <w:link w:val="EncabezadoCar"/>
    <w:uiPriority w:val="99"/>
    <w:unhideWhenUsed/>
    <w:rsid w:val="008524E2"/>
    <w:pPr>
      <w:tabs>
        <w:tab w:val="center" w:pos="4252"/>
        <w:tab w:val="right" w:pos="8504"/>
      </w:tabs>
    </w:pPr>
  </w:style>
  <w:style w:type="character" w:customStyle="1" w:styleId="EncabezadoCar">
    <w:name w:val="Encabezado Car"/>
    <w:basedOn w:val="Fuentedeprrafopredeter"/>
    <w:link w:val="Encabezado"/>
    <w:uiPriority w:val="99"/>
    <w:rsid w:val="008524E2"/>
    <w:rPr>
      <w:rFonts w:ascii="Verdana" w:eastAsia="Verdana" w:hAnsi="Verdana" w:cs="Verdana"/>
      <w:lang w:val="es-ES" w:eastAsia="es-ES" w:bidi="es-ES"/>
    </w:rPr>
  </w:style>
  <w:style w:type="paragraph" w:styleId="Piedepgina">
    <w:name w:val="footer"/>
    <w:basedOn w:val="Normal"/>
    <w:link w:val="PiedepginaCar"/>
    <w:uiPriority w:val="99"/>
    <w:unhideWhenUsed/>
    <w:rsid w:val="008524E2"/>
    <w:pPr>
      <w:tabs>
        <w:tab w:val="center" w:pos="4252"/>
        <w:tab w:val="right" w:pos="8504"/>
      </w:tabs>
    </w:pPr>
  </w:style>
  <w:style w:type="character" w:customStyle="1" w:styleId="PiedepginaCar">
    <w:name w:val="Pie de página Car"/>
    <w:basedOn w:val="Fuentedeprrafopredeter"/>
    <w:link w:val="Piedepgina"/>
    <w:uiPriority w:val="99"/>
    <w:rsid w:val="008524E2"/>
    <w:rPr>
      <w:rFonts w:ascii="Verdana" w:eastAsia="Verdana" w:hAnsi="Verdana" w:cs="Verdana"/>
      <w:lang w:val="es-ES" w:eastAsia="es-ES" w:bidi="es-ES"/>
    </w:rPr>
  </w:style>
  <w:style w:type="character" w:styleId="Refdecomentario">
    <w:name w:val="annotation reference"/>
    <w:basedOn w:val="Fuentedeprrafopredeter"/>
    <w:uiPriority w:val="99"/>
    <w:semiHidden/>
    <w:unhideWhenUsed/>
    <w:rsid w:val="00C96DE7"/>
    <w:rPr>
      <w:sz w:val="16"/>
      <w:szCs w:val="16"/>
    </w:rPr>
  </w:style>
  <w:style w:type="paragraph" w:styleId="Textocomentario">
    <w:name w:val="annotation text"/>
    <w:basedOn w:val="Normal"/>
    <w:link w:val="TextocomentarioCar"/>
    <w:uiPriority w:val="99"/>
    <w:unhideWhenUsed/>
    <w:rsid w:val="00C96DE7"/>
    <w:rPr>
      <w:sz w:val="20"/>
      <w:szCs w:val="20"/>
    </w:rPr>
  </w:style>
  <w:style w:type="character" w:customStyle="1" w:styleId="TextocomentarioCar">
    <w:name w:val="Texto comentario Car"/>
    <w:basedOn w:val="Fuentedeprrafopredeter"/>
    <w:link w:val="Textocomentario"/>
    <w:uiPriority w:val="99"/>
    <w:rsid w:val="00C96DE7"/>
    <w:rPr>
      <w:rFonts w:ascii="Verdana" w:eastAsia="Verdana" w:hAnsi="Verdana" w:cs="Verdana"/>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C96DE7"/>
    <w:rPr>
      <w:b/>
      <w:bCs/>
    </w:rPr>
  </w:style>
  <w:style w:type="character" w:customStyle="1" w:styleId="AsuntodelcomentarioCar">
    <w:name w:val="Asunto del comentario Car"/>
    <w:basedOn w:val="TextocomentarioCar"/>
    <w:link w:val="Asuntodelcomentario"/>
    <w:uiPriority w:val="99"/>
    <w:semiHidden/>
    <w:rsid w:val="00C96DE7"/>
    <w:rPr>
      <w:rFonts w:ascii="Verdana" w:eastAsia="Verdana" w:hAnsi="Verdana" w:cs="Verdana"/>
      <w:b/>
      <w:bCs/>
      <w:sz w:val="20"/>
      <w:szCs w:val="20"/>
      <w:lang w:val="es-ES" w:eastAsia="es-ES" w:bidi="es-ES"/>
    </w:rPr>
  </w:style>
  <w:style w:type="character" w:customStyle="1" w:styleId="UnresolvedMention">
    <w:name w:val="Unresolved Mention"/>
    <w:basedOn w:val="Fuentedeprrafopredeter"/>
    <w:uiPriority w:val="99"/>
    <w:semiHidden/>
    <w:unhideWhenUsed/>
    <w:rsid w:val="00C92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39977">
      <w:bodyDiv w:val="1"/>
      <w:marLeft w:val="0"/>
      <w:marRight w:val="0"/>
      <w:marTop w:val="0"/>
      <w:marBottom w:val="0"/>
      <w:divBdr>
        <w:top w:val="none" w:sz="0" w:space="0" w:color="auto"/>
        <w:left w:val="none" w:sz="0" w:space="0" w:color="auto"/>
        <w:bottom w:val="none" w:sz="0" w:space="0" w:color="auto"/>
        <w:right w:val="none" w:sz="0" w:space="0" w:color="auto"/>
      </w:divBdr>
    </w:div>
    <w:div w:id="861623438">
      <w:bodyDiv w:val="1"/>
      <w:marLeft w:val="0"/>
      <w:marRight w:val="0"/>
      <w:marTop w:val="0"/>
      <w:marBottom w:val="0"/>
      <w:divBdr>
        <w:top w:val="none" w:sz="0" w:space="0" w:color="auto"/>
        <w:left w:val="none" w:sz="0" w:space="0" w:color="auto"/>
        <w:bottom w:val="none" w:sz="0" w:space="0" w:color="auto"/>
        <w:right w:val="none" w:sz="0" w:space="0" w:color="auto"/>
      </w:divBdr>
    </w:div>
    <w:div w:id="1824347262">
      <w:bodyDiv w:val="1"/>
      <w:marLeft w:val="0"/>
      <w:marRight w:val="0"/>
      <w:marTop w:val="0"/>
      <w:marBottom w:val="0"/>
      <w:divBdr>
        <w:top w:val="none" w:sz="0" w:space="0" w:color="auto"/>
        <w:left w:val="none" w:sz="0" w:space="0" w:color="auto"/>
        <w:bottom w:val="none" w:sz="0" w:space="0" w:color="auto"/>
        <w:right w:val="none" w:sz="0" w:space="0" w:color="auto"/>
      </w:divBdr>
    </w:div>
    <w:div w:id="1842548635">
      <w:bodyDiv w:val="1"/>
      <w:marLeft w:val="0"/>
      <w:marRight w:val="0"/>
      <w:marTop w:val="0"/>
      <w:marBottom w:val="0"/>
      <w:divBdr>
        <w:top w:val="none" w:sz="0" w:space="0" w:color="auto"/>
        <w:left w:val="none" w:sz="0" w:space="0" w:color="auto"/>
        <w:bottom w:val="none" w:sz="0" w:space="0" w:color="auto"/>
        <w:right w:val="none" w:sz="0" w:space="0" w:color="auto"/>
      </w:divBdr>
    </w:div>
    <w:div w:id="1915243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aternidad.com/Prensa/es-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girones@roman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rnandez@roman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lgrupoindustrial.com/" TargetMode="External"/><Relationship Id="rId4" Type="http://schemas.openxmlformats.org/officeDocument/2006/relationships/webSettings" Target="webSettings.xml"/><Relationship Id="rId9" Type="http://schemas.openxmlformats.org/officeDocument/2006/relationships/hyperlink" Target="file://C:\Users\svelaf\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mfocinos\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jrblazquez\AppData\Local\Microsoft\Windows\Temporary%20Internet%20Files\Content.Outlook\OBQMBMQB\gabineteprensa@fraternidad.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1032</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Fociños Gonzalez, Margarita</cp:lastModifiedBy>
  <cp:revision>6</cp:revision>
  <dcterms:created xsi:type="dcterms:W3CDTF">2024-04-19T11:10:00Z</dcterms:created>
  <dcterms:modified xsi:type="dcterms:W3CDTF">2024-05-07T10:56:00Z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Microsoft® Word 2016</vt:lpwstr>
  </property>
  <property fmtid="{D5CDD505-2E9C-101B-9397-08002B2CF9AE}" pid="4" name="LastSaved">
    <vt:filetime>2019-04-23T00:00:00Z</vt:filetime>
  </property>
</Properties>
</file>